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&lt;text_finance&gt;&lt;text_candidate&gt;&lt;text_subjvidv&gt;&lt;text_okrname&gt;&lt;text_mandokrname&gt;&lt;text_okrnum&gt;&lt;text_fiocand&gt;&lt;text_drcand&gt;,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81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cs="Lohit Devanagari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1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4">
    <w:name w:val="Header"/>
    <w:basedOn w:val="Normal"/>
    <w:link w:val="Style10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1</Pages>
  <Words>21</Words>
  <Characters>321</Characters>
  <CharactersWithSpaces>332</CharactersWithSpaces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2026-04-18T17:18:16Z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