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820"/>
      </w:tblGrid>
      <w:tr w:rsidR="006C080C" w:rsidRPr="00CC1743" w:rsidTr="0000013D">
        <w:tc>
          <w:tcPr>
            <w:tcW w:w="4644" w:type="dxa"/>
          </w:tcPr>
          <w:p w:rsidR="006C080C" w:rsidRPr="00CC1743" w:rsidRDefault="006C080C" w:rsidP="006C080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EA7DF5" w:rsidRPr="00EA7DF5" w:rsidRDefault="00EA7DF5" w:rsidP="0000013D">
            <w:pPr>
              <w:tabs>
                <w:tab w:val="left" w:pos="5200"/>
              </w:tabs>
              <w:spacing w:after="0" w:line="240" w:lineRule="auto"/>
              <w:ind w:left="-22" w:right="-108"/>
              <w:jc w:val="center"/>
              <w:rPr>
                <w:sz w:val="24"/>
                <w:szCs w:val="24"/>
                <w:lang w:eastAsia="ru-RU"/>
              </w:rPr>
            </w:pPr>
            <w:r w:rsidRPr="00EA7DF5">
              <w:rPr>
                <w:sz w:val="24"/>
                <w:szCs w:val="24"/>
                <w:lang w:eastAsia="ru-RU"/>
              </w:rPr>
              <w:t>Приложение № 1</w:t>
            </w:r>
          </w:p>
          <w:p w:rsidR="00EA7DF5" w:rsidRPr="00EA7DF5" w:rsidRDefault="00EA7DF5" w:rsidP="0000013D">
            <w:pPr>
              <w:tabs>
                <w:tab w:val="left" w:pos="5200"/>
              </w:tabs>
              <w:spacing w:after="0" w:line="240" w:lineRule="auto"/>
              <w:ind w:left="-22" w:right="-108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EA7DF5">
              <w:rPr>
                <w:sz w:val="24"/>
                <w:szCs w:val="24"/>
                <w:lang w:eastAsia="ru-RU"/>
              </w:rPr>
              <w:t>УТВЕРЖДЕН</w:t>
            </w:r>
            <w:proofErr w:type="gramEnd"/>
            <w:r w:rsidRPr="00EA7DF5">
              <w:rPr>
                <w:sz w:val="24"/>
                <w:szCs w:val="24"/>
                <w:lang w:eastAsia="ru-RU"/>
              </w:rPr>
              <w:t xml:space="preserve"> </w:t>
            </w:r>
            <w:r w:rsidRPr="00EA7DF5">
              <w:rPr>
                <w:sz w:val="24"/>
                <w:szCs w:val="24"/>
                <w:lang w:eastAsia="ru-RU"/>
              </w:rPr>
              <w:br/>
              <w:t>постановлением Центральной избирательной комиссии Российской Федерации</w:t>
            </w:r>
          </w:p>
          <w:p w:rsidR="006C080C" w:rsidRPr="00CC1743" w:rsidRDefault="00FA2F68" w:rsidP="0000013D">
            <w:pPr>
              <w:spacing w:after="0" w:line="240" w:lineRule="auto"/>
              <w:ind w:left="-2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от 26 июня 2024 г. № 174/1378</w:t>
            </w:r>
            <w:r w:rsidR="00EA7DF5" w:rsidRPr="00EA7DF5">
              <w:rPr>
                <w:sz w:val="24"/>
                <w:szCs w:val="24"/>
                <w:lang w:eastAsia="ru-RU"/>
              </w:rPr>
              <w:t>-8</w:t>
            </w:r>
          </w:p>
        </w:tc>
      </w:tr>
      <w:tr w:rsidR="006C080C" w:rsidRPr="00CC1743" w:rsidTr="0000013D">
        <w:tc>
          <w:tcPr>
            <w:tcW w:w="4644" w:type="dxa"/>
          </w:tcPr>
          <w:p w:rsidR="006C080C" w:rsidRPr="00CC1743" w:rsidRDefault="006C080C" w:rsidP="006C080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6C080C" w:rsidRPr="00CC1743" w:rsidRDefault="006C080C" w:rsidP="006C080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6C080C" w:rsidRPr="00CC1743" w:rsidRDefault="006C080C" w:rsidP="006C0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1743">
        <w:rPr>
          <w:rFonts w:ascii="Times New Roman" w:hAnsi="Times New Roman"/>
          <w:b/>
          <w:sz w:val="28"/>
          <w:szCs w:val="28"/>
        </w:rPr>
        <w:t>Порядок</w:t>
      </w:r>
      <w:r w:rsidRPr="00CC1743">
        <w:rPr>
          <w:rFonts w:ascii="Times New Roman" w:hAnsi="Times New Roman"/>
          <w:b/>
          <w:kern w:val="28"/>
          <w:sz w:val="28"/>
          <w:szCs w:val="28"/>
          <w:lang w:eastAsia="ru-RU"/>
        </w:rPr>
        <w:t xml:space="preserve"> представления списка назначенных наблюдателей при проведении дополнительных </w:t>
      </w:r>
      <w:proofErr w:type="gramStart"/>
      <w:r w:rsidRPr="00CC1743">
        <w:rPr>
          <w:rFonts w:ascii="Times New Roman" w:hAnsi="Times New Roman"/>
          <w:b/>
          <w:kern w:val="28"/>
          <w:sz w:val="28"/>
          <w:szCs w:val="28"/>
          <w:lang w:eastAsia="ru-RU"/>
        </w:rPr>
        <w:t>выборов депутатов Государственной Думы Федерального Собрания Российской Федерации восьмого созыва</w:t>
      </w:r>
      <w:proofErr w:type="gramEnd"/>
      <w:r w:rsidRPr="00CC1743">
        <w:rPr>
          <w:rFonts w:ascii="Times New Roman" w:hAnsi="Times New Roman"/>
          <w:b/>
          <w:kern w:val="28"/>
          <w:sz w:val="28"/>
          <w:szCs w:val="28"/>
          <w:lang w:eastAsia="ru-RU"/>
        </w:rPr>
        <w:t xml:space="preserve"> по одномандатным избирательным округам </w:t>
      </w:r>
    </w:p>
    <w:p w:rsidR="006C080C" w:rsidRPr="00CC1743" w:rsidRDefault="006C080C" w:rsidP="006C0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080C" w:rsidRPr="00CC1743" w:rsidRDefault="006C080C" w:rsidP="0021157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1743">
        <w:rPr>
          <w:rFonts w:ascii="Times New Roman" w:hAnsi="Times New Roman"/>
          <w:b/>
          <w:sz w:val="28"/>
          <w:szCs w:val="28"/>
        </w:rPr>
        <w:t>1.</w:t>
      </w:r>
      <w:r w:rsidR="009718FB" w:rsidRPr="00CC1743">
        <w:rPr>
          <w:rFonts w:ascii="Times New Roman" w:hAnsi="Times New Roman"/>
          <w:b/>
          <w:sz w:val="28"/>
          <w:szCs w:val="28"/>
        </w:rPr>
        <w:t xml:space="preserve"> </w:t>
      </w:r>
      <w:r w:rsidRPr="00CC1743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211579" w:rsidRPr="00CC1743" w:rsidRDefault="00211579" w:rsidP="006E05F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dst100316"/>
      <w:bookmarkEnd w:id="0"/>
      <w:r w:rsidRPr="00CC1743">
        <w:rPr>
          <w:rFonts w:ascii="Times New Roman" w:hAnsi="Times New Roman"/>
          <w:sz w:val="28"/>
          <w:szCs w:val="28"/>
        </w:rPr>
        <w:t>1.1. </w:t>
      </w:r>
      <w:proofErr w:type="gramStart"/>
      <w:r w:rsidR="006C080C" w:rsidRPr="00CC1743">
        <w:rPr>
          <w:rFonts w:ascii="Times New Roman" w:hAnsi="Times New Roman"/>
          <w:sz w:val="28"/>
          <w:szCs w:val="28"/>
        </w:rPr>
        <w:t>Настоящий Порядок</w:t>
      </w:r>
      <w:r w:rsidR="006C080C" w:rsidRPr="00CC1743">
        <w:rPr>
          <w:rFonts w:ascii="Times New Roman" w:hAnsi="Times New Roman"/>
          <w:b/>
          <w:kern w:val="28"/>
          <w:sz w:val="28"/>
          <w:szCs w:val="28"/>
          <w:lang w:eastAsia="ru-RU"/>
        </w:rPr>
        <w:t xml:space="preserve"> </w:t>
      </w:r>
      <w:r w:rsidR="006C080C" w:rsidRPr="00CC1743">
        <w:rPr>
          <w:rFonts w:ascii="Times New Roman" w:hAnsi="Times New Roman"/>
          <w:kern w:val="28"/>
          <w:sz w:val="28"/>
          <w:szCs w:val="28"/>
          <w:lang w:eastAsia="ru-RU"/>
        </w:rPr>
        <w:t xml:space="preserve">представления списка назначенных наблюдателей при проведении дополнительных выборов депутатов Государственной Думы Федерального Собрания Российской Федерации восьмого созыва по одномандатным избирательным округам </w:t>
      </w:r>
      <w:r w:rsidR="006C080C" w:rsidRPr="00CC1743">
        <w:rPr>
          <w:rFonts w:ascii="Times New Roman" w:hAnsi="Times New Roman"/>
          <w:kern w:val="28"/>
          <w:sz w:val="28"/>
          <w:szCs w:val="28"/>
          <w:lang w:eastAsia="ru-RU"/>
        </w:rPr>
        <w:br/>
        <w:t xml:space="preserve">(далее – Порядок) разработан на основании </w:t>
      </w:r>
      <w:r w:rsidR="006C080C" w:rsidRPr="00CC1743">
        <w:rPr>
          <w:rFonts w:ascii="Times New Roman" w:hAnsi="Times New Roman"/>
          <w:sz w:val="28"/>
          <w:szCs w:val="28"/>
        </w:rPr>
        <w:t>части 3</w:t>
      </w:r>
      <w:r w:rsidR="006C080C" w:rsidRPr="00CC1743">
        <w:rPr>
          <w:rFonts w:ascii="Times New Roman" w:hAnsi="Times New Roman"/>
          <w:sz w:val="28"/>
          <w:szCs w:val="28"/>
          <w:vertAlign w:val="superscript"/>
        </w:rPr>
        <w:t>1</w:t>
      </w:r>
      <w:r w:rsidR="006C080C" w:rsidRPr="00CC1743">
        <w:rPr>
          <w:rFonts w:ascii="Times New Roman" w:hAnsi="Times New Roman"/>
          <w:sz w:val="28"/>
          <w:szCs w:val="28"/>
        </w:rPr>
        <w:t xml:space="preserve"> статьи 33 Федерального закона от 22 февраля 2014 года № 20-ФЗ «О выборах депутатов Государственной Думы Федерального Собрания Российской Федерации» (далее – Федеральный закон № 20-ФЗ).</w:t>
      </w:r>
      <w:proofErr w:type="gramEnd"/>
    </w:p>
    <w:p w:rsidR="00CB32E1" w:rsidRPr="00CC1743" w:rsidRDefault="00CB32E1" w:rsidP="00CB32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743">
        <w:rPr>
          <w:rFonts w:ascii="Times New Roman" w:hAnsi="Times New Roman"/>
          <w:sz w:val="28"/>
          <w:szCs w:val="28"/>
        </w:rPr>
        <w:t xml:space="preserve">1.2. </w:t>
      </w:r>
      <w:r w:rsidRPr="00CC1743">
        <w:rPr>
          <w:rFonts w:ascii="Times New Roman" w:hAnsi="Times New Roman"/>
          <w:bCs/>
          <w:sz w:val="28"/>
          <w:szCs w:val="28"/>
          <w:lang w:eastAsia="ru-RU"/>
        </w:rPr>
        <w:t xml:space="preserve">На основании </w:t>
      </w:r>
      <w:hyperlink r:id="rId8" w:history="1">
        <w:r w:rsidRPr="00CC1743">
          <w:rPr>
            <w:rFonts w:ascii="Times New Roman" w:hAnsi="Times New Roman"/>
            <w:bCs/>
            <w:sz w:val="28"/>
            <w:szCs w:val="28"/>
            <w:lang w:eastAsia="ru-RU"/>
          </w:rPr>
          <w:t>части 6 статьи 33</w:t>
        </w:r>
      </w:hyperlink>
      <w:r w:rsidRPr="00CC1743">
        <w:rPr>
          <w:rFonts w:ascii="Times New Roman" w:hAnsi="Times New Roman"/>
          <w:bCs/>
          <w:sz w:val="28"/>
          <w:szCs w:val="28"/>
          <w:lang w:eastAsia="ru-RU"/>
        </w:rPr>
        <w:t xml:space="preserve"> и </w:t>
      </w:r>
      <w:hyperlink r:id="rId9" w:history="1">
        <w:r w:rsidRPr="00CC1743">
          <w:rPr>
            <w:rFonts w:ascii="Times New Roman" w:hAnsi="Times New Roman"/>
            <w:bCs/>
            <w:sz w:val="28"/>
            <w:szCs w:val="28"/>
            <w:lang w:eastAsia="ru-RU"/>
          </w:rPr>
          <w:t>части 3 статьи 80</w:t>
        </w:r>
        <w:r w:rsidRPr="00CC1743">
          <w:rPr>
            <w:rFonts w:ascii="Times New Roman" w:hAnsi="Times New Roman"/>
            <w:bCs/>
            <w:sz w:val="28"/>
            <w:szCs w:val="28"/>
            <w:vertAlign w:val="superscript"/>
            <w:lang w:eastAsia="ru-RU"/>
          </w:rPr>
          <w:t>1</w:t>
        </w:r>
      </w:hyperlink>
      <w:r w:rsidRPr="00CC1743">
        <w:rPr>
          <w:rFonts w:ascii="Times New Roman" w:hAnsi="Times New Roman"/>
          <w:bCs/>
          <w:sz w:val="28"/>
          <w:szCs w:val="28"/>
          <w:lang w:eastAsia="ru-RU"/>
        </w:rPr>
        <w:t xml:space="preserve"> Федерального закона № 20-ФЗ</w:t>
      </w:r>
      <w:r w:rsidRPr="00CC1743">
        <w:rPr>
          <w:rFonts w:ascii="Times New Roman" w:hAnsi="Times New Roman"/>
          <w:sz w:val="28"/>
          <w:szCs w:val="28"/>
        </w:rPr>
        <w:t xml:space="preserve"> </w:t>
      </w:r>
      <w:r w:rsidRPr="00CC1743">
        <w:rPr>
          <w:rFonts w:ascii="Times New Roman" w:hAnsi="Times New Roman"/>
          <w:bCs/>
          <w:sz w:val="28"/>
          <w:szCs w:val="28"/>
          <w:lang w:eastAsia="ru-RU"/>
        </w:rPr>
        <w:t>наблюдатели вправе осуществлять наблюдение при проведении голосования в помещении для голосования, вне помещения для голосования, в дни досрочного голосования, а также при проведении голосования с использованием дополнительных возможностей реализации избирательных прав.</w:t>
      </w:r>
      <w:r w:rsidRPr="00CC1743">
        <w:rPr>
          <w:rFonts w:ascii="Times New Roman" w:hAnsi="Times New Roman"/>
          <w:sz w:val="28"/>
          <w:szCs w:val="28"/>
        </w:rPr>
        <w:t xml:space="preserve"> </w:t>
      </w:r>
    </w:p>
    <w:p w:rsidR="00873895" w:rsidRPr="00CC1743" w:rsidRDefault="00211579" w:rsidP="0021157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1.</w:t>
      </w:r>
      <w:r w:rsidR="00CB32E1" w:rsidRPr="00CC1743">
        <w:rPr>
          <w:rFonts w:ascii="Times New Roman" w:hAnsi="Times New Roman"/>
          <w:sz w:val="28"/>
          <w:szCs w:val="28"/>
          <w:lang w:eastAsia="ru-RU"/>
        </w:rPr>
        <w:t>3</w:t>
      </w:r>
      <w:r w:rsidRPr="00CC1743">
        <w:rPr>
          <w:rFonts w:ascii="Times New Roman" w:hAnsi="Times New Roman"/>
          <w:sz w:val="28"/>
          <w:szCs w:val="28"/>
          <w:lang w:eastAsia="ru-RU"/>
        </w:rPr>
        <w:t>. </w:t>
      </w:r>
      <w:proofErr w:type="gramStart"/>
      <w:r w:rsidR="006C080C" w:rsidRPr="00CC1743">
        <w:rPr>
          <w:rFonts w:ascii="Times New Roman" w:hAnsi="Times New Roman"/>
          <w:sz w:val="28"/>
          <w:szCs w:val="28"/>
          <w:lang w:eastAsia="ru-RU"/>
        </w:rPr>
        <w:t xml:space="preserve">В каждую участковую избирательную комиссию (далее – УИК) и территориальную избирательную комиссию (далее – ТИК) от каждого кандидата, зарегистрированного по соответствующему одномандатному избирательному округу (далее – кандидат), каждого субъекта общественного контроля, указанного в </w:t>
      </w:r>
      <w:hyperlink r:id="rId10" w:history="1">
        <w:r w:rsidR="006C080C" w:rsidRPr="00CC1743">
          <w:rPr>
            <w:rFonts w:ascii="Times New Roman" w:hAnsi="Times New Roman"/>
            <w:sz w:val="28"/>
            <w:szCs w:val="28"/>
            <w:lang w:eastAsia="ru-RU"/>
          </w:rPr>
          <w:t>пунктах 1</w:t>
        </w:r>
      </w:hyperlink>
      <w:r w:rsidR="006C080C" w:rsidRPr="00CC1743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11" w:history="1">
        <w:r w:rsidR="006C080C" w:rsidRPr="00CC1743">
          <w:rPr>
            <w:rFonts w:ascii="Times New Roman" w:hAnsi="Times New Roman"/>
            <w:sz w:val="28"/>
            <w:szCs w:val="28"/>
            <w:lang w:eastAsia="ru-RU"/>
          </w:rPr>
          <w:t>2 части 1 статьи 9</w:t>
        </w:r>
      </w:hyperlink>
      <w:r w:rsidR="006C080C" w:rsidRPr="00CC1743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21 июля 2014 года № 212-ФЗ «Об основах общественного контроля в Российской Федерации» (далее – субъект общественного контроля), </w:t>
      </w:r>
      <w:r w:rsidR="006C080C" w:rsidRPr="00CC1743">
        <w:rPr>
          <w:rFonts w:ascii="Times New Roman" w:hAnsi="Times New Roman"/>
          <w:sz w:val="28"/>
          <w:szCs w:val="28"/>
        </w:rPr>
        <w:t>может быть назначено</w:t>
      </w:r>
      <w:proofErr w:type="gramEnd"/>
      <w:r w:rsidR="006C080C" w:rsidRPr="00CC174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C080C" w:rsidRPr="00CC1743">
        <w:rPr>
          <w:rFonts w:ascii="Times New Roman" w:hAnsi="Times New Roman"/>
          <w:sz w:val="28"/>
          <w:szCs w:val="28"/>
        </w:rPr>
        <w:t xml:space="preserve">не более трех наблюдателей (в случае принятия решения о </w:t>
      </w:r>
      <w:r w:rsidR="006C080C" w:rsidRPr="00CC1743">
        <w:rPr>
          <w:rFonts w:ascii="Times New Roman" w:hAnsi="Times New Roman"/>
          <w:sz w:val="28"/>
          <w:szCs w:val="28"/>
        </w:rPr>
        <w:lastRenderedPageBreak/>
        <w:t xml:space="preserve">голосовании в течение нескольких дней подряд – из расчета  не более трех наблюдателей на каждый день голосования), </w:t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>имеющих право поочередно осуществлять наблюдение в помещении для голосования, в помещении, в котором осуществляется прием протоколов об итогах голосования, суммирование данных этих протоколов,</w:t>
      </w:r>
      <w:r w:rsidR="00873895" w:rsidRPr="00CC1743">
        <w:rPr>
          <w:rFonts w:ascii="Times New Roman" w:hAnsi="Times New Roman"/>
          <w:sz w:val="28"/>
          <w:szCs w:val="28"/>
          <w:lang w:eastAsia="ru-RU"/>
        </w:rPr>
        <w:t xml:space="preserve"> присутствовать при установлении итогов голосования, составлении протоколов об итогах голосования, а также</w:t>
      </w:r>
      <w:proofErr w:type="gramEnd"/>
      <w:r w:rsidR="00873895" w:rsidRPr="00CC1743">
        <w:rPr>
          <w:rFonts w:ascii="Times New Roman" w:hAnsi="Times New Roman"/>
          <w:sz w:val="28"/>
          <w:szCs w:val="28"/>
          <w:lang w:eastAsia="ru-RU"/>
        </w:rPr>
        <w:t xml:space="preserve"> при повторном подсчете голосов избирателей.</w:t>
      </w:r>
    </w:p>
    <w:p w:rsidR="00DD69FD" w:rsidRPr="00CC1743" w:rsidRDefault="00DD69FD" w:rsidP="00DD69F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При этом общественная палата субъекта Российской Федерации назначает наблюдателей в избирательные комиссии, расположенные на территории соответствующего субъекта Российской Федерации.</w:t>
      </w:r>
      <w:r w:rsidRPr="00CC1743">
        <w:rPr>
          <w:rFonts w:ascii="Times New Roman" w:hAnsi="Times New Roman"/>
          <w:sz w:val="28"/>
          <w:szCs w:val="28"/>
        </w:rPr>
        <w:t xml:space="preserve"> </w:t>
      </w:r>
    </w:p>
    <w:p w:rsidR="00CB32E1" w:rsidRPr="00CC1743" w:rsidRDefault="00873895" w:rsidP="0087389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Одно и то же лицо может быть назначено наблюдателем только в одну избирательную комиссию.</w:t>
      </w:r>
      <w:r w:rsidRPr="00CC1743">
        <w:rPr>
          <w:rFonts w:ascii="Times New Roman" w:hAnsi="Times New Roman"/>
          <w:sz w:val="28"/>
          <w:szCs w:val="28"/>
        </w:rPr>
        <w:t xml:space="preserve"> </w:t>
      </w:r>
    </w:p>
    <w:p w:rsidR="006C080C" w:rsidRPr="00CC1743" w:rsidRDefault="00211579" w:rsidP="00211579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1.</w:t>
      </w:r>
      <w:r w:rsidR="00CB32E1" w:rsidRPr="00CC1743">
        <w:rPr>
          <w:rFonts w:ascii="Times New Roman" w:hAnsi="Times New Roman"/>
          <w:sz w:val="28"/>
          <w:szCs w:val="28"/>
          <w:lang w:eastAsia="ru-RU"/>
        </w:rPr>
        <w:t>4</w:t>
      </w:r>
      <w:r w:rsidRPr="00CC1743">
        <w:rPr>
          <w:rFonts w:ascii="Times New Roman" w:hAnsi="Times New Roman"/>
          <w:sz w:val="28"/>
          <w:szCs w:val="28"/>
          <w:lang w:eastAsia="ru-RU"/>
        </w:rPr>
        <w:t>. </w:t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>Кандидаты, субъекты общественного контроля при назначении наблюдателей проверяют</w:t>
      </w:r>
      <w:r w:rsidR="006C080C" w:rsidRPr="00CC1743">
        <w:rPr>
          <w:rFonts w:ascii="Times New Roman" w:hAnsi="Times New Roman"/>
          <w:sz w:val="28"/>
          <w:szCs w:val="28"/>
        </w:rPr>
        <w:t xml:space="preserve"> наличие у лица активного избирательного права на территории одномандатного</w:t>
      </w:r>
      <w:r w:rsidR="009718FB" w:rsidRPr="00CC1743">
        <w:rPr>
          <w:rFonts w:ascii="Times New Roman" w:hAnsi="Times New Roman"/>
          <w:sz w:val="28"/>
          <w:szCs w:val="28"/>
        </w:rPr>
        <w:t xml:space="preserve"> избирательного</w:t>
      </w:r>
      <w:r w:rsidR="006C080C" w:rsidRPr="00CC1743">
        <w:rPr>
          <w:rFonts w:ascii="Times New Roman" w:hAnsi="Times New Roman"/>
          <w:sz w:val="28"/>
          <w:szCs w:val="28"/>
        </w:rPr>
        <w:t xml:space="preserve"> округа, в котором проводятся </w:t>
      </w:r>
      <w:r w:rsidR="009718FB" w:rsidRPr="00CC1743">
        <w:rPr>
          <w:rFonts w:ascii="Times New Roman" w:hAnsi="Times New Roman"/>
          <w:sz w:val="28"/>
          <w:szCs w:val="28"/>
        </w:rPr>
        <w:t xml:space="preserve">дополнительные </w:t>
      </w:r>
      <w:r w:rsidR="006C080C" w:rsidRPr="00CC1743">
        <w:rPr>
          <w:rFonts w:ascii="Times New Roman" w:hAnsi="Times New Roman"/>
          <w:sz w:val="28"/>
          <w:szCs w:val="28"/>
        </w:rPr>
        <w:t>выборы депутата Государственной Думы Федерального Собрания Российской Федерации</w:t>
      </w:r>
      <w:r w:rsidR="009718FB" w:rsidRPr="00CC1743">
        <w:rPr>
          <w:rFonts w:ascii="Times New Roman" w:hAnsi="Times New Roman"/>
          <w:sz w:val="28"/>
          <w:szCs w:val="28"/>
        </w:rPr>
        <w:t xml:space="preserve"> восьмого созыва</w:t>
      </w:r>
      <w:r w:rsidR="00966B3C" w:rsidRPr="00CC1743">
        <w:rPr>
          <w:rFonts w:ascii="Times New Roman" w:hAnsi="Times New Roman"/>
          <w:sz w:val="28"/>
          <w:szCs w:val="28"/>
        </w:rPr>
        <w:t>,</w:t>
      </w:r>
      <w:r w:rsidR="006C080C" w:rsidRPr="00CC1743">
        <w:rPr>
          <w:rFonts w:ascii="Times New Roman" w:hAnsi="Times New Roman"/>
          <w:sz w:val="28"/>
          <w:szCs w:val="28"/>
        </w:rPr>
        <w:t xml:space="preserve"> и</w:t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C080C" w:rsidRPr="00CC1743">
        <w:rPr>
          <w:rFonts w:ascii="Times New Roman" w:hAnsi="Times New Roman"/>
          <w:sz w:val="28"/>
          <w:szCs w:val="28"/>
        </w:rPr>
        <w:t>отсутствие</w:t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C080C" w:rsidRPr="00CC1743">
        <w:rPr>
          <w:rFonts w:ascii="Times New Roman" w:hAnsi="Times New Roman"/>
          <w:sz w:val="28"/>
          <w:szCs w:val="28"/>
        </w:rPr>
        <w:t>ограничений, предусмотренных</w:t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 xml:space="preserve"> част</w:t>
      </w:r>
      <w:r w:rsidR="006C080C" w:rsidRPr="00CC1743">
        <w:rPr>
          <w:rFonts w:ascii="Times New Roman" w:hAnsi="Times New Roman"/>
          <w:sz w:val="28"/>
          <w:szCs w:val="28"/>
        </w:rPr>
        <w:t>ью</w:t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 xml:space="preserve"> 2 статьи 33 Федерального закона №</w:t>
      </w:r>
      <w:r w:rsidR="006C080C" w:rsidRPr="00CC1743">
        <w:rPr>
          <w:rFonts w:ascii="Times New Roman" w:hAnsi="Times New Roman"/>
          <w:sz w:val="28"/>
          <w:szCs w:val="28"/>
        </w:rPr>
        <w:t> 20-ФЗ</w:t>
      </w:r>
      <w:r w:rsidR="006C080C" w:rsidRPr="00CC1743">
        <w:rPr>
          <w:rStyle w:val="ae"/>
          <w:rFonts w:ascii="Times New Roman" w:hAnsi="Times New Roman"/>
          <w:sz w:val="28"/>
          <w:szCs w:val="28"/>
        </w:rPr>
        <w:footnoteReference w:id="1"/>
      </w:r>
      <w:r w:rsidR="006C080C" w:rsidRPr="00CC1743">
        <w:rPr>
          <w:rFonts w:ascii="Times New Roman" w:hAnsi="Times New Roman"/>
          <w:sz w:val="28"/>
          <w:szCs w:val="28"/>
        </w:rPr>
        <w:t>.</w:t>
      </w:r>
    </w:p>
    <w:p w:rsidR="00151710" w:rsidRPr="00CC1743" w:rsidRDefault="00151710" w:rsidP="001517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743">
        <w:rPr>
          <w:rFonts w:ascii="Times New Roman" w:hAnsi="Times New Roman"/>
          <w:bCs/>
          <w:sz w:val="28"/>
          <w:szCs w:val="28"/>
          <w:lang w:eastAsia="ru-RU"/>
        </w:rPr>
        <w:t xml:space="preserve">Наблюдателем может быть гражданин Российской Федерации, обладающий активным избирательным правом в соответствии с частью 2 статьи 4  </w:t>
      </w:r>
      <w:r w:rsidRPr="00CC1743">
        <w:rPr>
          <w:rFonts w:ascii="Times New Roman" w:hAnsi="Times New Roman"/>
          <w:sz w:val="28"/>
          <w:szCs w:val="28"/>
        </w:rPr>
        <w:t>Федерального закона № 20-ФЗ.</w:t>
      </w:r>
    </w:p>
    <w:p w:rsidR="006C080C" w:rsidRPr="00CC1743" w:rsidRDefault="00211579" w:rsidP="00211579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1743">
        <w:rPr>
          <w:rFonts w:ascii="Times New Roman" w:hAnsi="Times New Roman"/>
          <w:sz w:val="28"/>
          <w:szCs w:val="28"/>
        </w:rPr>
        <w:t>1</w:t>
      </w:r>
      <w:r w:rsidR="00CB32E1" w:rsidRPr="00CC1743">
        <w:rPr>
          <w:rFonts w:ascii="Times New Roman" w:hAnsi="Times New Roman"/>
          <w:sz w:val="28"/>
          <w:szCs w:val="28"/>
        </w:rPr>
        <w:t>.5</w:t>
      </w:r>
      <w:r w:rsidRPr="00CC1743">
        <w:rPr>
          <w:rFonts w:ascii="Times New Roman" w:hAnsi="Times New Roman"/>
          <w:sz w:val="28"/>
          <w:szCs w:val="28"/>
        </w:rPr>
        <w:t>. </w:t>
      </w:r>
      <w:r w:rsidR="006C080C" w:rsidRPr="00CC1743">
        <w:rPr>
          <w:rFonts w:ascii="Times New Roman" w:hAnsi="Times New Roman"/>
          <w:sz w:val="28"/>
          <w:szCs w:val="28"/>
        </w:rPr>
        <w:t>В случае несоблюдения требований и ограничений</w:t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>,</w:t>
      </w:r>
      <w:r w:rsidR="006C080C" w:rsidRPr="00CC1743">
        <w:rPr>
          <w:rFonts w:ascii="Times New Roman" w:hAnsi="Times New Roman"/>
          <w:sz w:val="28"/>
          <w:szCs w:val="28"/>
        </w:rPr>
        <w:t xml:space="preserve"> предусмотренных частью 2 статьи 33 Федерального закона № 20-ФЗ,</w:t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 xml:space="preserve"> такое лицо не может быть назначено наблюдателем.</w:t>
      </w:r>
    </w:p>
    <w:p w:rsidR="00D20604" w:rsidRPr="00CC1743" w:rsidRDefault="00D20604" w:rsidP="006C080C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11579" w:rsidRPr="00CC1743" w:rsidRDefault="006C080C" w:rsidP="00FA2F68">
      <w:pPr>
        <w:shd w:val="clear" w:color="auto" w:fill="FFFFFF"/>
        <w:spacing w:after="12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C1743">
        <w:rPr>
          <w:rFonts w:ascii="Times New Roman" w:hAnsi="Times New Roman"/>
          <w:b/>
          <w:sz w:val="28"/>
          <w:szCs w:val="28"/>
          <w:lang w:eastAsia="ru-RU"/>
        </w:rPr>
        <w:lastRenderedPageBreak/>
        <w:t>2. Представление списка назначенных наблюдателей в ТИК</w:t>
      </w:r>
    </w:p>
    <w:p w:rsidR="006C080C" w:rsidRPr="00CC1743" w:rsidRDefault="006C080C" w:rsidP="000428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2.1. </w:t>
      </w:r>
      <w:r w:rsidR="00844FDA" w:rsidRPr="00CC1743">
        <w:rPr>
          <w:rFonts w:ascii="Times New Roman" w:hAnsi="Times New Roman"/>
          <w:sz w:val="28"/>
          <w:szCs w:val="28"/>
          <w:lang w:eastAsia="ru-RU"/>
        </w:rPr>
        <w:t>К</w:t>
      </w:r>
      <w:r w:rsidRPr="00CC1743">
        <w:rPr>
          <w:rFonts w:ascii="Times New Roman" w:hAnsi="Times New Roman"/>
          <w:sz w:val="28"/>
          <w:szCs w:val="28"/>
          <w:lang w:eastAsia="ru-RU"/>
        </w:rPr>
        <w:t>андидат, субъект общественного контроля, назначившие наблюдателей в УИК и ТИК, представляют список назначенных наблюдателей</w:t>
      </w:r>
      <w:r w:rsidR="00211579" w:rsidRPr="00CC1743">
        <w:rPr>
          <w:rFonts w:ascii="Times New Roman" w:hAnsi="Times New Roman"/>
          <w:b/>
          <w:kern w:val="28"/>
          <w:sz w:val="28"/>
          <w:szCs w:val="28"/>
          <w:lang w:eastAsia="ru-RU"/>
        </w:rPr>
        <w:t xml:space="preserve"> </w:t>
      </w:r>
      <w:r w:rsidR="00211579" w:rsidRPr="00CC1743">
        <w:rPr>
          <w:rFonts w:ascii="Times New Roman" w:hAnsi="Times New Roman"/>
          <w:kern w:val="28"/>
          <w:sz w:val="28"/>
          <w:szCs w:val="28"/>
          <w:lang w:eastAsia="ru-RU"/>
        </w:rPr>
        <w:t>при проведении дополнительных выборов депутата Государственной Думы Федерального Собрания Российской Федерации восьмого созыва по одномандатному избирательному округу</w:t>
      </w:r>
      <w:r w:rsidR="00211579" w:rsidRPr="00CC1743">
        <w:rPr>
          <w:rFonts w:ascii="Times New Roman" w:hAnsi="Times New Roman"/>
          <w:sz w:val="28"/>
          <w:szCs w:val="28"/>
        </w:rPr>
        <w:t xml:space="preserve"> (далее – Список)</w:t>
      </w:r>
      <w:r w:rsidRPr="00CC1743">
        <w:rPr>
          <w:rFonts w:ascii="Times New Roman" w:hAnsi="Times New Roman"/>
          <w:sz w:val="28"/>
          <w:szCs w:val="28"/>
          <w:lang w:eastAsia="ru-RU"/>
        </w:rPr>
        <w:t xml:space="preserve"> в соответствующую ТИК не </w:t>
      </w:r>
      <w:proofErr w:type="gramStart"/>
      <w:r w:rsidRPr="00CC1743">
        <w:rPr>
          <w:rFonts w:ascii="Times New Roman" w:hAnsi="Times New Roman"/>
          <w:sz w:val="28"/>
          <w:szCs w:val="28"/>
          <w:lang w:eastAsia="ru-RU"/>
        </w:rPr>
        <w:t>позднее</w:t>
      </w:r>
      <w:proofErr w:type="gramEnd"/>
      <w:r w:rsidRPr="00CC1743">
        <w:rPr>
          <w:rFonts w:ascii="Times New Roman" w:hAnsi="Times New Roman"/>
          <w:sz w:val="28"/>
          <w:szCs w:val="28"/>
          <w:lang w:eastAsia="ru-RU"/>
        </w:rPr>
        <w:t xml:space="preserve"> чем за три дня до дня (первого дня) голосования (до дня досрочного голосования). Список представляется </w:t>
      </w:r>
      <w:r w:rsidR="00E260C3" w:rsidRPr="00CC1743">
        <w:rPr>
          <w:rFonts w:ascii="Times New Roman" w:hAnsi="Times New Roman"/>
          <w:bCs/>
          <w:sz w:val="28"/>
          <w:szCs w:val="28"/>
        </w:rPr>
        <w:t>одновременно</w:t>
      </w:r>
      <w:r w:rsidR="00E260C3" w:rsidRPr="00CC174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C1743">
        <w:rPr>
          <w:rFonts w:ascii="Times New Roman" w:hAnsi="Times New Roman"/>
          <w:sz w:val="28"/>
          <w:szCs w:val="28"/>
          <w:lang w:eastAsia="ru-RU"/>
        </w:rPr>
        <w:t>на бумажном носителе</w:t>
      </w:r>
      <w:r w:rsidR="00966B3C" w:rsidRPr="00CC1743">
        <w:rPr>
          <w:rFonts w:ascii="Times New Roman" w:hAnsi="Times New Roman"/>
          <w:bCs/>
          <w:sz w:val="28"/>
          <w:szCs w:val="28"/>
        </w:rPr>
        <w:t xml:space="preserve"> и</w:t>
      </w:r>
      <w:r w:rsidR="00E260C3" w:rsidRPr="00CC1743">
        <w:rPr>
          <w:rFonts w:ascii="Times New Roman" w:hAnsi="Times New Roman"/>
          <w:bCs/>
          <w:sz w:val="28"/>
          <w:szCs w:val="28"/>
        </w:rPr>
        <w:t xml:space="preserve"> в машиночитаемом виде</w:t>
      </w:r>
      <w:r w:rsidR="00077C85" w:rsidRPr="00CC174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C1743">
        <w:rPr>
          <w:rFonts w:ascii="Times New Roman" w:hAnsi="Times New Roman"/>
          <w:bCs/>
          <w:sz w:val="28"/>
          <w:szCs w:val="28"/>
        </w:rPr>
        <w:t xml:space="preserve">по </w:t>
      </w:r>
      <w:r w:rsidR="00E260C3" w:rsidRPr="00CC1743">
        <w:rPr>
          <w:rFonts w:ascii="Times New Roman" w:hAnsi="Times New Roman"/>
          <w:bCs/>
          <w:sz w:val="28"/>
          <w:szCs w:val="28"/>
        </w:rPr>
        <w:t xml:space="preserve">формам, </w:t>
      </w:r>
      <w:r w:rsidR="00A9432F" w:rsidRPr="00CC1743">
        <w:rPr>
          <w:rFonts w:ascii="Times New Roman" w:hAnsi="Times New Roman"/>
          <w:bCs/>
          <w:sz w:val="28"/>
          <w:szCs w:val="28"/>
        </w:rPr>
        <w:t>утвержденным</w:t>
      </w:r>
      <w:r w:rsidR="00E260C3" w:rsidRPr="00CC1743">
        <w:rPr>
          <w:rFonts w:ascii="Times New Roman" w:hAnsi="Times New Roman"/>
          <w:bCs/>
          <w:sz w:val="28"/>
          <w:szCs w:val="28"/>
        </w:rPr>
        <w:t xml:space="preserve"> </w:t>
      </w:r>
      <w:r w:rsidRPr="00CC1743">
        <w:rPr>
          <w:rFonts w:ascii="Times New Roman" w:hAnsi="Times New Roman"/>
          <w:bCs/>
          <w:sz w:val="28"/>
          <w:szCs w:val="28"/>
        </w:rPr>
        <w:t>Центральной избирательной комисси</w:t>
      </w:r>
      <w:r w:rsidR="00A9432F" w:rsidRPr="00CC1743">
        <w:rPr>
          <w:rFonts w:ascii="Times New Roman" w:hAnsi="Times New Roman"/>
          <w:bCs/>
          <w:sz w:val="28"/>
          <w:szCs w:val="28"/>
        </w:rPr>
        <w:t>ей</w:t>
      </w:r>
      <w:r w:rsidRPr="00CC1743">
        <w:rPr>
          <w:rFonts w:ascii="Times New Roman" w:hAnsi="Times New Roman"/>
          <w:bCs/>
          <w:sz w:val="28"/>
          <w:szCs w:val="28"/>
        </w:rPr>
        <w:t xml:space="preserve"> Российской Федерации</w:t>
      </w:r>
      <w:r w:rsidR="00077C85" w:rsidRPr="00CC1743">
        <w:rPr>
          <w:rFonts w:ascii="Times New Roman" w:hAnsi="Times New Roman"/>
          <w:bCs/>
          <w:sz w:val="28"/>
          <w:szCs w:val="28"/>
        </w:rPr>
        <w:t>.</w:t>
      </w:r>
      <w:r w:rsidR="00211579" w:rsidRPr="00CC1743">
        <w:rPr>
          <w:rFonts w:ascii="Times New Roman" w:hAnsi="Times New Roman"/>
          <w:bCs/>
          <w:sz w:val="28"/>
          <w:szCs w:val="28"/>
        </w:rPr>
        <w:t xml:space="preserve"> </w:t>
      </w:r>
      <w:r w:rsidR="00077C85" w:rsidRPr="00CC1743">
        <w:rPr>
          <w:rFonts w:ascii="Times New Roman" w:hAnsi="Times New Roman"/>
          <w:bCs/>
          <w:sz w:val="28"/>
          <w:szCs w:val="28"/>
        </w:rPr>
        <w:t>При этом с</w:t>
      </w:r>
      <w:r w:rsidRPr="00CC1743">
        <w:rPr>
          <w:rFonts w:ascii="Times New Roman" w:hAnsi="Times New Roman"/>
          <w:bCs/>
          <w:sz w:val="28"/>
          <w:szCs w:val="28"/>
        </w:rPr>
        <w:t>ведения о</w:t>
      </w:r>
      <w:r w:rsidR="00077C85" w:rsidRPr="00CC1743">
        <w:rPr>
          <w:rFonts w:ascii="Times New Roman" w:hAnsi="Times New Roman"/>
          <w:bCs/>
          <w:sz w:val="28"/>
          <w:szCs w:val="28"/>
        </w:rPr>
        <w:t xml:space="preserve"> наблюдателях, указанные в Списке, представленном </w:t>
      </w:r>
      <w:r w:rsidRPr="00CC1743">
        <w:rPr>
          <w:rFonts w:ascii="Times New Roman" w:hAnsi="Times New Roman"/>
          <w:bCs/>
          <w:sz w:val="28"/>
          <w:szCs w:val="28"/>
        </w:rPr>
        <w:t>на бумажном носителе и в машиночитаемом виде</w:t>
      </w:r>
      <w:r w:rsidR="009718FB" w:rsidRPr="00CC1743">
        <w:rPr>
          <w:rFonts w:ascii="Times New Roman" w:hAnsi="Times New Roman"/>
          <w:bCs/>
          <w:sz w:val="28"/>
          <w:szCs w:val="28"/>
        </w:rPr>
        <w:t>,</w:t>
      </w:r>
      <w:r w:rsidRPr="00CC1743">
        <w:rPr>
          <w:rFonts w:ascii="Times New Roman" w:hAnsi="Times New Roman"/>
          <w:bCs/>
          <w:sz w:val="28"/>
          <w:szCs w:val="28"/>
        </w:rPr>
        <w:t xml:space="preserve"> должны совпадать.</w:t>
      </w:r>
    </w:p>
    <w:p w:rsidR="006C080C" w:rsidRPr="00CC1743" w:rsidRDefault="00077C85" w:rsidP="007E0D3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2.2. В последний день приема С</w:t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>писк</w:t>
      </w:r>
      <w:r w:rsidRPr="00CC1743">
        <w:rPr>
          <w:rFonts w:ascii="Times New Roman" w:hAnsi="Times New Roman"/>
          <w:sz w:val="28"/>
          <w:szCs w:val="28"/>
          <w:lang w:eastAsia="ru-RU"/>
        </w:rPr>
        <w:t>а он может быть представлен</w:t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 xml:space="preserve"> в </w:t>
      </w:r>
      <w:proofErr w:type="gramStart"/>
      <w:r w:rsidR="006C080C" w:rsidRPr="00CC1743">
        <w:rPr>
          <w:rFonts w:ascii="Times New Roman" w:hAnsi="Times New Roman"/>
          <w:sz w:val="28"/>
          <w:szCs w:val="28"/>
          <w:lang w:eastAsia="ru-RU"/>
        </w:rPr>
        <w:t>соответствующую</w:t>
      </w:r>
      <w:proofErr w:type="gramEnd"/>
      <w:r w:rsidR="006C080C" w:rsidRPr="00CC1743">
        <w:rPr>
          <w:rFonts w:ascii="Times New Roman" w:hAnsi="Times New Roman"/>
          <w:sz w:val="28"/>
          <w:szCs w:val="28"/>
          <w:lang w:eastAsia="ru-RU"/>
        </w:rPr>
        <w:t xml:space="preserve"> ТИК не позднее времени окончания работы комиссии </w:t>
      </w:r>
      <w:r w:rsidR="00867D0F" w:rsidRPr="00CC1743">
        <w:rPr>
          <w:rFonts w:ascii="Times New Roman" w:hAnsi="Times New Roman"/>
          <w:sz w:val="28"/>
          <w:szCs w:val="28"/>
          <w:lang w:eastAsia="ru-RU"/>
        </w:rPr>
        <w:br/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>(18 часов по местному времени).</w:t>
      </w:r>
    </w:p>
    <w:p w:rsidR="006C080C" w:rsidRPr="00CC1743" w:rsidRDefault="006C080C" w:rsidP="006E05F7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2.3. В случае назначения наблюдателей в УИК</w:t>
      </w:r>
      <w:r w:rsidRPr="00CC174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CC1743">
        <w:rPr>
          <w:rFonts w:ascii="Times New Roman" w:hAnsi="Times New Roman"/>
          <w:sz w:val="28"/>
          <w:szCs w:val="28"/>
          <w:lang w:eastAsia="ru-RU"/>
        </w:rPr>
        <w:t>кандидат, субъект общественного контроля могут представи</w:t>
      </w:r>
      <w:r w:rsidR="00077C85" w:rsidRPr="00CC1743">
        <w:rPr>
          <w:rFonts w:ascii="Times New Roman" w:hAnsi="Times New Roman"/>
          <w:sz w:val="28"/>
          <w:szCs w:val="28"/>
          <w:lang w:eastAsia="ru-RU"/>
        </w:rPr>
        <w:t>ть как общий С</w:t>
      </w:r>
      <w:r w:rsidRPr="00CC1743">
        <w:rPr>
          <w:rFonts w:ascii="Times New Roman" w:hAnsi="Times New Roman"/>
          <w:sz w:val="28"/>
          <w:szCs w:val="28"/>
          <w:lang w:eastAsia="ru-RU"/>
        </w:rPr>
        <w:t xml:space="preserve">писок по всем избирательным участкам, так и несколько списков по </w:t>
      </w:r>
      <w:r w:rsidR="00873895" w:rsidRPr="00CC1743">
        <w:rPr>
          <w:rFonts w:ascii="Times New Roman" w:hAnsi="Times New Roman"/>
          <w:sz w:val="28"/>
          <w:szCs w:val="28"/>
          <w:lang w:eastAsia="ru-RU"/>
        </w:rPr>
        <w:t xml:space="preserve">ряду </w:t>
      </w:r>
      <w:r w:rsidRPr="00CC1743">
        <w:rPr>
          <w:rFonts w:ascii="Times New Roman" w:hAnsi="Times New Roman"/>
          <w:sz w:val="28"/>
          <w:szCs w:val="28"/>
          <w:lang w:eastAsia="ru-RU"/>
        </w:rPr>
        <w:t>избирательны</w:t>
      </w:r>
      <w:r w:rsidR="00873895" w:rsidRPr="00CC1743">
        <w:rPr>
          <w:rFonts w:ascii="Times New Roman" w:hAnsi="Times New Roman"/>
          <w:sz w:val="28"/>
          <w:szCs w:val="28"/>
          <w:lang w:eastAsia="ru-RU"/>
        </w:rPr>
        <w:t>х</w:t>
      </w:r>
      <w:r w:rsidRPr="00CC1743">
        <w:rPr>
          <w:rFonts w:ascii="Times New Roman" w:hAnsi="Times New Roman"/>
          <w:sz w:val="28"/>
          <w:szCs w:val="28"/>
          <w:lang w:eastAsia="ru-RU"/>
        </w:rPr>
        <w:t xml:space="preserve"> участк</w:t>
      </w:r>
      <w:r w:rsidR="00873895" w:rsidRPr="00CC1743">
        <w:rPr>
          <w:rFonts w:ascii="Times New Roman" w:hAnsi="Times New Roman"/>
          <w:sz w:val="28"/>
          <w:szCs w:val="28"/>
          <w:lang w:eastAsia="ru-RU"/>
        </w:rPr>
        <w:t>ов</w:t>
      </w:r>
      <w:r w:rsidRPr="00CC1743">
        <w:rPr>
          <w:rFonts w:ascii="Times New Roman" w:hAnsi="Times New Roman"/>
          <w:sz w:val="28"/>
          <w:szCs w:val="28"/>
          <w:lang w:eastAsia="ru-RU"/>
        </w:rPr>
        <w:t xml:space="preserve"> в разное время с учетом предельных сроков осуществления данных действий</w:t>
      </w:r>
      <w:r w:rsidRPr="00CC1743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FC4721" w:rsidRPr="00CC1743" w:rsidRDefault="006D0A6E" w:rsidP="006E05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2.4. </w:t>
      </w:r>
      <w:r w:rsidR="00873895" w:rsidRPr="00CC1743">
        <w:rPr>
          <w:rFonts w:ascii="Times New Roman" w:hAnsi="Times New Roman"/>
          <w:sz w:val="28"/>
          <w:szCs w:val="28"/>
          <w:lang w:eastAsia="ru-RU"/>
        </w:rPr>
        <w:t xml:space="preserve">В исключительных случаях при образовании избирательных участков в местах временного пребывания избирателей не </w:t>
      </w:r>
      <w:proofErr w:type="gramStart"/>
      <w:r w:rsidR="00873895" w:rsidRPr="00CC1743">
        <w:rPr>
          <w:rFonts w:ascii="Times New Roman" w:hAnsi="Times New Roman"/>
          <w:sz w:val="28"/>
          <w:szCs w:val="28"/>
          <w:lang w:eastAsia="ru-RU"/>
        </w:rPr>
        <w:t>позднее</w:t>
      </w:r>
      <w:proofErr w:type="gramEnd"/>
      <w:r w:rsidR="00873895" w:rsidRPr="00CC1743">
        <w:rPr>
          <w:rFonts w:ascii="Times New Roman" w:hAnsi="Times New Roman"/>
          <w:sz w:val="28"/>
          <w:szCs w:val="28"/>
          <w:lang w:eastAsia="ru-RU"/>
        </w:rPr>
        <w:t xml:space="preserve"> чем за три дня до дня (первого дня) голосования </w:t>
      </w:r>
      <w:r w:rsidR="00D622EF" w:rsidRPr="00CC1743">
        <w:rPr>
          <w:rFonts w:ascii="Times New Roman" w:hAnsi="Times New Roman"/>
          <w:sz w:val="28"/>
          <w:szCs w:val="28"/>
          <w:lang w:eastAsia="ru-RU"/>
        </w:rPr>
        <w:t>Список</w:t>
      </w:r>
      <w:r w:rsidR="00873895" w:rsidRPr="00CC1743">
        <w:rPr>
          <w:rFonts w:ascii="Times New Roman" w:hAnsi="Times New Roman"/>
          <w:sz w:val="28"/>
          <w:szCs w:val="28"/>
          <w:lang w:eastAsia="ru-RU"/>
        </w:rPr>
        <w:t xml:space="preserve"> может быть представлен в течение трех дней до дня (первого дня) голосования в </w:t>
      </w:r>
      <w:r w:rsidR="0045764F" w:rsidRPr="00CC1743">
        <w:rPr>
          <w:rFonts w:ascii="Times New Roman" w:hAnsi="Times New Roman"/>
          <w:sz w:val="28"/>
          <w:szCs w:val="28"/>
          <w:lang w:eastAsia="ru-RU"/>
        </w:rPr>
        <w:t>ТИК</w:t>
      </w:r>
      <w:r w:rsidR="00873895" w:rsidRPr="00CC1743">
        <w:rPr>
          <w:rFonts w:ascii="Times New Roman" w:hAnsi="Times New Roman"/>
          <w:sz w:val="28"/>
          <w:szCs w:val="28"/>
          <w:lang w:eastAsia="ru-RU"/>
        </w:rPr>
        <w:t xml:space="preserve"> либо в день (первый день) голосования </w:t>
      </w:r>
      <w:r w:rsidR="00D622EF" w:rsidRPr="00CC1743">
        <w:rPr>
          <w:rFonts w:ascii="Times New Roman" w:hAnsi="Times New Roman"/>
          <w:sz w:val="28"/>
          <w:szCs w:val="28"/>
          <w:lang w:eastAsia="ru-RU"/>
        </w:rPr>
        <w:t>–</w:t>
      </w:r>
      <w:r w:rsidR="00873895" w:rsidRPr="00CC1743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D622EF" w:rsidRPr="00CC174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73895" w:rsidRPr="00CC1743">
        <w:rPr>
          <w:rFonts w:ascii="Times New Roman" w:hAnsi="Times New Roman"/>
          <w:sz w:val="28"/>
          <w:szCs w:val="28"/>
          <w:lang w:eastAsia="ru-RU"/>
        </w:rPr>
        <w:t xml:space="preserve">соответствующую </w:t>
      </w:r>
      <w:r w:rsidR="0045764F" w:rsidRPr="00CC1743">
        <w:rPr>
          <w:rFonts w:ascii="Times New Roman" w:hAnsi="Times New Roman"/>
          <w:sz w:val="28"/>
          <w:szCs w:val="28"/>
          <w:lang w:eastAsia="ru-RU"/>
        </w:rPr>
        <w:t>УИК</w:t>
      </w:r>
      <w:r w:rsidR="00873895" w:rsidRPr="00CC1743">
        <w:rPr>
          <w:rFonts w:ascii="Times New Roman" w:hAnsi="Times New Roman"/>
          <w:sz w:val="28"/>
          <w:szCs w:val="28"/>
          <w:lang w:eastAsia="ru-RU"/>
        </w:rPr>
        <w:t>.</w:t>
      </w:r>
      <w:r w:rsidR="00FC4721" w:rsidRPr="00CC174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C080C" w:rsidRPr="00CC1743" w:rsidRDefault="006C080C" w:rsidP="007E0D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2.5. </w:t>
      </w:r>
      <w:proofErr w:type="gramStart"/>
      <w:r w:rsidRPr="00CC1743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077C85" w:rsidRPr="00CC1743">
        <w:rPr>
          <w:rFonts w:ascii="Times New Roman" w:hAnsi="Times New Roman"/>
          <w:sz w:val="28"/>
          <w:szCs w:val="28"/>
          <w:lang w:eastAsia="ru-RU"/>
        </w:rPr>
        <w:t>С</w:t>
      </w:r>
      <w:r w:rsidRPr="00CC1743">
        <w:rPr>
          <w:rFonts w:ascii="Times New Roman" w:hAnsi="Times New Roman"/>
          <w:sz w:val="28"/>
          <w:szCs w:val="28"/>
          <w:lang w:eastAsia="ru-RU"/>
        </w:rPr>
        <w:t xml:space="preserve">писке указываются фамилия, имя и отчество каждого наблюдателя, </w:t>
      </w:r>
      <w:r w:rsidRPr="00CC1743">
        <w:rPr>
          <w:rFonts w:ascii="Times New Roman" w:hAnsi="Times New Roman"/>
          <w:bCs/>
          <w:sz w:val="28"/>
          <w:szCs w:val="28"/>
        </w:rPr>
        <w:t xml:space="preserve">дата рождения, серия, номер и дата выдачи паспорта или документа, заменяющего паспорт гражданина, </w:t>
      </w:r>
      <w:r w:rsidRPr="00CC1743">
        <w:rPr>
          <w:rFonts w:ascii="Times New Roman" w:hAnsi="Times New Roman"/>
          <w:sz w:val="28"/>
          <w:szCs w:val="28"/>
          <w:lang w:eastAsia="ru-RU"/>
        </w:rPr>
        <w:t>адрес его места жительства, номер избирательного участка (в случае назначения наблюдателя в УИК),</w:t>
      </w:r>
      <w:r w:rsidRPr="00CC174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CC1743">
        <w:rPr>
          <w:rFonts w:ascii="Times New Roman" w:hAnsi="Times New Roman"/>
          <w:sz w:val="28"/>
          <w:szCs w:val="28"/>
          <w:lang w:eastAsia="ru-RU"/>
        </w:rPr>
        <w:lastRenderedPageBreak/>
        <w:t>наименование ТИК (в случае назначения наблюдателя в ТИК), в которую он направляется</w:t>
      </w:r>
      <w:r w:rsidR="0045764F" w:rsidRPr="00CC1743">
        <w:rPr>
          <w:rFonts w:ascii="Times New Roman" w:hAnsi="Times New Roman"/>
          <w:sz w:val="28"/>
          <w:szCs w:val="28"/>
          <w:lang w:eastAsia="ru-RU"/>
        </w:rPr>
        <w:t>, а также дата осуществления наблюдения</w:t>
      </w:r>
      <w:r w:rsidRPr="00CC1743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CC1743">
        <w:rPr>
          <w:rFonts w:ascii="Times New Roman" w:hAnsi="Times New Roman"/>
          <w:sz w:val="28"/>
          <w:szCs w:val="28"/>
          <w:lang w:eastAsia="ru-RU"/>
        </w:rPr>
        <w:t xml:space="preserve"> Также рекомендуется указывать контактный телефон наблюдателя.</w:t>
      </w:r>
    </w:p>
    <w:p w:rsidR="006C080C" w:rsidRPr="00CC1743" w:rsidRDefault="00077C85" w:rsidP="006C080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В С</w:t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 xml:space="preserve">писке также делается запись, подтверждающая, что наблюдатели, указанные в </w:t>
      </w:r>
      <w:r w:rsidRPr="00CC1743">
        <w:rPr>
          <w:rFonts w:ascii="Times New Roman" w:hAnsi="Times New Roman"/>
          <w:sz w:val="28"/>
          <w:szCs w:val="28"/>
          <w:lang w:eastAsia="ru-RU"/>
        </w:rPr>
        <w:t>нем</w:t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>, не подпадают под ограничения, установленные частью 2 статьи 33 Федерального закона №</w:t>
      </w:r>
      <w:r w:rsidR="006C080C" w:rsidRPr="00CC1743">
        <w:rPr>
          <w:rFonts w:ascii="Times New Roman" w:hAnsi="Times New Roman"/>
          <w:sz w:val="28"/>
          <w:szCs w:val="28"/>
        </w:rPr>
        <w:t> 20-ФЗ.</w:t>
      </w:r>
    </w:p>
    <w:p w:rsidR="006C080C" w:rsidRPr="00CC1743" w:rsidRDefault="006C080C" w:rsidP="006C080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2.6. Список наблюдателей, назначенных субъектом общественного контроля, на бумажном носителе должен быть подписан уполномоченным лицом субъекта общественного контроля и заверен печатью. Список наблюдателей, назначенных кандидатом, на бумажном носителе подписывается указанным кандидатом, заверение печатью не требуется.</w:t>
      </w:r>
    </w:p>
    <w:p w:rsidR="006C080C" w:rsidRPr="00CC1743" w:rsidRDefault="006C080C" w:rsidP="006C080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2.7. </w:t>
      </w:r>
      <w:r w:rsidRPr="00CC1743">
        <w:rPr>
          <w:rFonts w:ascii="Times New Roman" w:hAnsi="Times New Roman"/>
          <w:bCs/>
          <w:sz w:val="28"/>
          <w:szCs w:val="28"/>
        </w:rPr>
        <w:t xml:space="preserve">Список </w:t>
      </w:r>
      <w:r w:rsidRPr="00CC1743">
        <w:rPr>
          <w:rFonts w:ascii="Times New Roman" w:hAnsi="Times New Roman"/>
          <w:sz w:val="28"/>
          <w:szCs w:val="28"/>
        </w:rPr>
        <w:t xml:space="preserve">в </w:t>
      </w:r>
      <w:r w:rsidRPr="00CC1743">
        <w:rPr>
          <w:rFonts w:ascii="Times New Roman" w:hAnsi="Times New Roman"/>
          <w:bCs/>
          <w:sz w:val="28"/>
          <w:szCs w:val="28"/>
        </w:rPr>
        <w:t>машиночитаемом виде</w:t>
      </w:r>
      <w:r w:rsidRPr="00CC1743">
        <w:rPr>
          <w:rFonts w:ascii="Times New Roman" w:hAnsi="Times New Roman"/>
          <w:sz w:val="28"/>
          <w:szCs w:val="28"/>
        </w:rPr>
        <w:t xml:space="preserve"> представляется в формате</w:t>
      </w:r>
      <w:r w:rsidR="00F6636C" w:rsidRPr="00CC1743">
        <w:rPr>
          <w:rFonts w:ascii="Times New Roman" w:hAnsi="Times New Roman"/>
          <w:sz w:val="28"/>
          <w:szCs w:val="28"/>
        </w:rPr>
        <w:t xml:space="preserve"> .</w:t>
      </w:r>
      <w:proofErr w:type="spellStart"/>
      <w:r w:rsidR="00F6636C" w:rsidRPr="00CC1743">
        <w:rPr>
          <w:rFonts w:ascii="Times New Roman" w:hAnsi="Times New Roman"/>
          <w:sz w:val="28"/>
          <w:szCs w:val="28"/>
          <w:lang w:val="en-US"/>
        </w:rPr>
        <w:t>xls</w:t>
      </w:r>
      <w:proofErr w:type="spellEnd"/>
      <w:r w:rsidR="00F6636C" w:rsidRPr="00CC1743">
        <w:rPr>
          <w:rFonts w:ascii="Times New Roman" w:hAnsi="Times New Roman"/>
          <w:sz w:val="28"/>
          <w:szCs w:val="28"/>
        </w:rPr>
        <w:t>,</w:t>
      </w:r>
      <w:r w:rsidR="00F6636C" w:rsidRPr="00CC1743">
        <w:rPr>
          <w:rFonts w:ascii="Times New Roman" w:hAnsi="Times New Roman"/>
          <w:sz w:val="28"/>
          <w:szCs w:val="28"/>
        </w:rPr>
        <w:br/>
      </w:r>
      <w:r w:rsidRPr="00CC1743">
        <w:rPr>
          <w:rFonts w:ascii="Times New Roman" w:hAnsi="Times New Roman"/>
          <w:sz w:val="28"/>
          <w:szCs w:val="28"/>
        </w:rPr>
        <w:t>.</w:t>
      </w:r>
      <w:proofErr w:type="spellStart"/>
      <w:r w:rsidRPr="00CC1743">
        <w:rPr>
          <w:rFonts w:ascii="Times New Roman" w:hAnsi="Times New Roman"/>
          <w:sz w:val="28"/>
          <w:szCs w:val="28"/>
        </w:rPr>
        <w:t>doc</w:t>
      </w:r>
      <w:proofErr w:type="spellEnd"/>
      <w:r w:rsidRPr="00CC1743">
        <w:rPr>
          <w:rFonts w:ascii="Times New Roman" w:hAnsi="Times New Roman"/>
          <w:sz w:val="28"/>
          <w:szCs w:val="28"/>
        </w:rPr>
        <w:t xml:space="preserve"> или .</w:t>
      </w:r>
      <w:r w:rsidRPr="00CC1743">
        <w:rPr>
          <w:rFonts w:ascii="Times New Roman" w:hAnsi="Times New Roman"/>
          <w:sz w:val="28"/>
          <w:szCs w:val="28"/>
          <w:lang w:val="en-US"/>
        </w:rPr>
        <w:t>rtf</w:t>
      </w:r>
      <w:r w:rsidRPr="00CC1743">
        <w:rPr>
          <w:rFonts w:ascii="Times New Roman" w:hAnsi="Times New Roman"/>
          <w:sz w:val="28"/>
          <w:szCs w:val="28"/>
        </w:rPr>
        <w:t xml:space="preserve"> с именем </w:t>
      </w:r>
      <w:proofErr w:type="spellStart"/>
      <w:r w:rsidRPr="00CC1743">
        <w:rPr>
          <w:rFonts w:ascii="Times New Roman" w:hAnsi="Times New Roman"/>
          <w:sz w:val="28"/>
          <w:szCs w:val="28"/>
          <w:lang w:val="en-US"/>
        </w:rPr>
        <w:t>Nabludateli</w:t>
      </w:r>
      <w:proofErr w:type="spellEnd"/>
      <w:r w:rsidRPr="00CC1743">
        <w:rPr>
          <w:rFonts w:ascii="Times New Roman" w:hAnsi="Times New Roman"/>
          <w:sz w:val="28"/>
          <w:szCs w:val="28"/>
        </w:rPr>
        <w:t>. При заполнении таблицы не следует объединять или разделять ее графы.</w:t>
      </w:r>
    </w:p>
    <w:p w:rsidR="006C080C" w:rsidRPr="00CC1743" w:rsidRDefault="006C080C" w:rsidP="00FA2F68">
      <w:pPr>
        <w:shd w:val="clear" w:color="auto" w:fill="FFFFFF"/>
        <w:spacing w:before="120"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C1743">
        <w:rPr>
          <w:rFonts w:ascii="Times New Roman" w:hAnsi="Times New Roman"/>
          <w:b/>
          <w:sz w:val="28"/>
          <w:szCs w:val="28"/>
          <w:lang w:eastAsia="ru-RU"/>
        </w:rPr>
        <w:t xml:space="preserve">3. Работа </w:t>
      </w:r>
      <w:r w:rsidR="00077C85" w:rsidRPr="00CC1743">
        <w:rPr>
          <w:rFonts w:ascii="Times New Roman" w:hAnsi="Times New Roman"/>
          <w:b/>
          <w:sz w:val="28"/>
          <w:szCs w:val="28"/>
          <w:lang w:eastAsia="ru-RU"/>
        </w:rPr>
        <w:t>со С</w:t>
      </w:r>
      <w:r w:rsidRPr="00CC1743">
        <w:rPr>
          <w:rFonts w:ascii="Times New Roman" w:hAnsi="Times New Roman"/>
          <w:b/>
          <w:sz w:val="28"/>
          <w:szCs w:val="28"/>
          <w:lang w:eastAsia="ru-RU"/>
        </w:rPr>
        <w:t>писком в ТИК</w:t>
      </w:r>
    </w:p>
    <w:p w:rsidR="007E0D33" w:rsidRPr="00CC1743" w:rsidRDefault="006C080C" w:rsidP="0045764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3.1</w:t>
      </w:r>
      <w:r w:rsidR="00077C85" w:rsidRPr="00CC1743">
        <w:rPr>
          <w:rFonts w:ascii="Times New Roman" w:hAnsi="Times New Roman"/>
          <w:sz w:val="28"/>
          <w:szCs w:val="28"/>
          <w:lang w:eastAsia="ru-RU"/>
        </w:rPr>
        <w:t>. </w:t>
      </w:r>
      <w:proofErr w:type="gramStart"/>
      <w:r w:rsidR="00077C85" w:rsidRPr="00CC1743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="00077C85" w:rsidRPr="00CC174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077C85" w:rsidRPr="00CC1743">
        <w:rPr>
          <w:rFonts w:ascii="Times New Roman" w:hAnsi="Times New Roman"/>
          <w:sz w:val="28"/>
          <w:szCs w:val="28"/>
          <w:lang w:eastAsia="ru-RU"/>
        </w:rPr>
        <w:t>соответствующей</w:t>
      </w:r>
      <w:proofErr w:type="gramEnd"/>
      <w:r w:rsidR="00077C85" w:rsidRPr="00CC1743">
        <w:rPr>
          <w:rFonts w:ascii="Times New Roman" w:hAnsi="Times New Roman"/>
          <w:sz w:val="28"/>
          <w:szCs w:val="28"/>
          <w:lang w:eastAsia="ru-RU"/>
        </w:rPr>
        <w:t xml:space="preserve"> ТИК С</w:t>
      </w:r>
      <w:r w:rsidRPr="00CC1743">
        <w:rPr>
          <w:rFonts w:ascii="Times New Roman" w:hAnsi="Times New Roman"/>
          <w:sz w:val="28"/>
          <w:szCs w:val="28"/>
          <w:lang w:eastAsia="ru-RU"/>
        </w:rPr>
        <w:t>писок регистрируется как входящий документ с проставлением даты и времени его приема.</w:t>
      </w:r>
    </w:p>
    <w:p w:rsidR="006C080C" w:rsidRPr="00CC1743" w:rsidRDefault="00FC4721" w:rsidP="0045764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В исключительных случаях, предусмотренных пунктом 2.4 Порядка, Список, представленный в день (первый день) голосования в УИК, регистрируется в журнале регистрации входящих документов УИК.</w:t>
      </w:r>
    </w:p>
    <w:p w:rsidR="006C080C" w:rsidRPr="00CC1743" w:rsidRDefault="00077C85" w:rsidP="004576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3.2. </w:t>
      </w:r>
      <w:proofErr w:type="gramStart"/>
      <w:r w:rsidRPr="00CC1743">
        <w:rPr>
          <w:rFonts w:ascii="Times New Roman" w:hAnsi="Times New Roman"/>
          <w:sz w:val="28"/>
          <w:szCs w:val="28"/>
          <w:lang w:eastAsia="ru-RU"/>
        </w:rPr>
        <w:t>При приеме С</w:t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 xml:space="preserve">писка член соответствующей ТИК проверяет наличие в </w:t>
      </w:r>
      <w:r w:rsidRPr="00CC1743">
        <w:rPr>
          <w:rFonts w:ascii="Times New Roman" w:hAnsi="Times New Roman"/>
          <w:sz w:val="28"/>
          <w:szCs w:val="28"/>
          <w:lang w:eastAsia="ru-RU"/>
        </w:rPr>
        <w:t>нем</w:t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 xml:space="preserve"> всех необходимых сведений о наблюдателях, предусмотренных федеральным законодательством, а также</w:t>
      </w:r>
      <w:r w:rsidR="0045764F" w:rsidRPr="00CC1743">
        <w:rPr>
          <w:rFonts w:ascii="Times New Roman" w:hAnsi="Times New Roman"/>
          <w:sz w:val="28"/>
          <w:szCs w:val="28"/>
          <w:lang w:eastAsia="ru-RU"/>
        </w:rPr>
        <w:t xml:space="preserve"> проверяет соответствие представленного Списка формам, </w:t>
      </w:r>
      <w:r w:rsidR="00A9432F" w:rsidRPr="00CC1743">
        <w:rPr>
          <w:rFonts w:ascii="Times New Roman" w:hAnsi="Times New Roman"/>
          <w:sz w:val="28"/>
          <w:szCs w:val="28"/>
          <w:lang w:eastAsia="ru-RU"/>
        </w:rPr>
        <w:t>утвержденным</w:t>
      </w:r>
      <w:r w:rsidR="0045764F" w:rsidRPr="00CC1743">
        <w:rPr>
          <w:rFonts w:ascii="Times New Roman" w:hAnsi="Times New Roman"/>
          <w:sz w:val="28"/>
          <w:szCs w:val="28"/>
          <w:lang w:eastAsia="ru-RU"/>
        </w:rPr>
        <w:t xml:space="preserve"> Центральной избирательной комиссией Российской Федерации</w:t>
      </w:r>
      <w:r w:rsidR="00D622EF" w:rsidRPr="00CC1743">
        <w:rPr>
          <w:rFonts w:ascii="Times New Roman" w:hAnsi="Times New Roman"/>
          <w:sz w:val="28"/>
          <w:szCs w:val="28"/>
          <w:lang w:eastAsia="ru-RU"/>
        </w:rPr>
        <w:t>,</w:t>
      </w:r>
      <w:r w:rsidR="0045764F" w:rsidRPr="00CC1743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 xml:space="preserve"> проводит св</w:t>
      </w:r>
      <w:r w:rsidRPr="00CC1743">
        <w:rPr>
          <w:rFonts w:ascii="Times New Roman" w:hAnsi="Times New Roman"/>
          <w:sz w:val="28"/>
          <w:szCs w:val="28"/>
          <w:lang w:eastAsia="ru-RU"/>
        </w:rPr>
        <w:t>ерку сведений о наблюдателях в С</w:t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>писке</w:t>
      </w:r>
      <w:r w:rsidRPr="00CC1743">
        <w:rPr>
          <w:rFonts w:ascii="Times New Roman" w:hAnsi="Times New Roman"/>
          <w:sz w:val="28"/>
          <w:szCs w:val="28"/>
          <w:lang w:eastAsia="ru-RU"/>
        </w:rPr>
        <w:t>, представленном</w:t>
      </w:r>
      <w:r w:rsidR="006C080C" w:rsidRPr="00CC1743">
        <w:rPr>
          <w:rFonts w:ascii="Times New Roman" w:hAnsi="Times New Roman"/>
          <w:sz w:val="28"/>
          <w:szCs w:val="28"/>
          <w:lang w:eastAsia="ru-RU"/>
        </w:rPr>
        <w:t xml:space="preserve"> на бумажном носителе и в машиночитаемом виде.</w:t>
      </w:r>
      <w:proofErr w:type="gramEnd"/>
      <w:r w:rsidR="006C080C" w:rsidRPr="00CC174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764F" w:rsidRPr="00CC1743">
        <w:rPr>
          <w:rFonts w:ascii="Times New Roman" w:hAnsi="Times New Roman"/>
          <w:sz w:val="28"/>
          <w:szCs w:val="28"/>
          <w:lang w:eastAsia="ru-RU"/>
        </w:rPr>
        <w:t xml:space="preserve">В случае отсутствия сведений о наблюдателях, предусмотренных федеральным законодательством, а также в случае обнаружения иных недостатков в Списке, кандидат, уполномоченное лицо субъекта общественного контроля, представившие Список, уточняют </w:t>
      </w:r>
      <w:r w:rsidR="0045764F" w:rsidRPr="00CC1743">
        <w:rPr>
          <w:rFonts w:ascii="Times New Roman" w:hAnsi="Times New Roman"/>
          <w:sz w:val="28"/>
          <w:szCs w:val="28"/>
          <w:lang w:eastAsia="ru-RU"/>
        </w:rPr>
        <w:lastRenderedPageBreak/>
        <w:t>необходимые сведения о наблюдателях и вносят их в Список</w:t>
      </w:r>
      <w:r w:rsidR="00151710" w:rsidRPr="00CC1743">
        <w:rPr>
          <w:rFonts w:ascii="Times New Roman" w:hAnsi="Times New Roman"/>
          <w:sz w:val="28"/>
          <w:szCs w:val="28"/>
          <w:lang w:eastAsia="ru-RU"/>
        </w:rPr>
        <w:t xml:space="preserve"> с учетом предельных сроков представления Списка</w:t>
      </w:r>
      <w:r w:rsidR="0045764F" w:rsidRPr="00CC1743">
        <w:rPr>
          <w:rFonts w:ascii="Times New Roman" w:hAnsi="Times New Roman"/>
          <w:sz w:val="28"/>
          <w:szCs w:val="28"/>
          <w:lang w:eastAsia="ru-RU"/>
        </w:rPr>
        <w:t>.</w:t>
      </w:r>
    </w:p>
    <w:p w:rsidR="005B4927" w:rsidRPr="00CC1743" w:rsidRDefault="006C080C" w:rsidP="007E0D3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3.</w:t>
      </w:r>
      <w:r w:rsidR="0045764F" w:rsidRPr="00CC1743">
        <w:rPr>
          <w:rFonts w:ascii="Times New Roman" w:hAnsi="Times New Roman"/>
          <w:sz w:val="28"/>
          <w:szCs w:val="28"/>
          <w:lang w:eastAsia="ru-RU"/>
        </w:rPr>
        <w:t>3</w:t>
      </w:r>
      <w:r w:rsidRPr="00CC1743">
        <w:rPr>
          <w:rFonts w:ascii="Times New Roman" w:hAnsi="Times New Roman"/>
          <w:sz w:val="28"/>
          <w:szCs w:val="28"/>
          <w:lang w:eastAsia="ru-RU"/>
        </w:rPr>
        <w:t>. </w:t>
      </w:r>
      <w:proofErr w:type="gramStart"/>
      <w:r w:rsidRPr="00CC1743">
        <w:rPr>
          <w:rFonts w:ascii="Times New Roman" w:hAnsi="Times New Roman"/>
          <w:sz w:val="28"/>
          <w:szCs w:val="28"/>
          <w:lang w:eastAsia="ru-RU"/>
        </w:rPr>
        <w:t>В с</w:t>
      </w:r>
      <w:r w:rsidR="00077C85" w:rsidRPr="00CC1743">
        <w:rPr>
          <w:rFonts w:ascii="Times New Roman" w:hAnsi="Times New Roman"/>
          <w:sz w:val="28"/>
          <w:szCs w:val="28"/>
          <w:lang w:eastAsia="ru-RU"/>
        </w:rPr>
        <w:t>лучае если после представления С</w:t>
      </w:r>
      <w:r w:rsidRPr="00CC1743">
        <w:rPr>
          <w:rFonts w:ascii="Times New Roman" w:hAnsi="Times New Roman"/>
          <w:sz w:val="28"/>
          <w:szCs w:val="28"/>
          <w:lang w:eastAsia="ru-RU"/>
        </w:rPr>
        <w:t xml:space="preserve">писка в ТИК наступили обстоятельства, </w:t>
      </w:r>
      <w:r w:rsidR="00C50C4A" w:rsidRPr="00CC1743">
        <w:rPr>
          <w:rFonts w:ascii="Times New Roman" w:hAnsi="Times New Roman"/>
          <w:sz w:val="28"/>
          <w:szCs w:val="28"/>
          <w:lang w:eastAsia="ru-RU"/>
        </w:rPr>
        <w:t>в результате которых</w:t>
      </w:r>
      <w:r w:rsidRPr="00CC1743">
        <w:rPr>
          <w:rFonts w:ascii="Times New Roman" w:hAnsi="Times New Roman"/>
          <w:sz w:val="28"/>
          <w:szCs w:val="28"/>
          <w:lang w:eastAsia="ru-RU"/>
        </w:rPr>
        <w:t xml:space="preserve"> наблюдатель по уважительной причине (болезнь, командировка и др.) не сможет осуществлять наблюдение в день (дни) голосования (досрочного голосования), </w:t>
      </w:r>
      <w:r w:rsidR="005B4927" w:rsidRPr="00CC1743">
        <w:rPr>
          <w:rFonts w:ascii="Times New Roman" w:hAnsi="Times New Roman"/>
          <w:sz w:val="28"/>
          <w:szCs w:val="28"/>
          <w:lang w:eastAsia="ru-RU"/>
        </w:rPr>
        <w:t>кандидат, субъект общественного контроля вправе до дня (первого дня) голосования (досрочного голосования) назначить вместо этого наблюдателя другого, письменно уведомив об этом соответствующую ТИК и представив сведения о назначенном наблюдателе</w:t>
      </w:r>
      <w:proofErr w:type="gramEnd"/>
      <w:r w:rsidR="005B4927" w:rsidRPr="00CC1743">
        <w:rPr>
          <w:rFonts w:ascii="Times New Roman" w:hAnsi="Times New Roman"/>
          <w:sz w:val="28"/>
          <w:szCs w:val="28"/>
          <w:lang w:eastAsia="ru-RU"/>
        </w:rPr>
        <w:t xml:space="preserve"> на бумажном носителе </w:t>
      </w:r>
      <w:r w:rsidR="005B4927" w:rsidRPr="00CC1743">
        <w:rPr>
          <w:rFonts w:ascii="Times New Roman" w:hAnsi="Times New Roman"/>
          <w:bCs/>
          <w:sz w:val="28"/>
          <w:szCs w:val="28"/>
        </w:rPr>
        <w:t>и в машиночитаемом виде</w:t>
      </w:r>
      <w:r w:rsidR="005B4927" w:rsidRPr="00CC1743">
        <w:rPr>
          <w:rFonts w:ascii="Times New Roman" w:hAnsi="Times New Roman"/>
          <w:sz w:val="28"/>
          <w:szCs w:val="28"/>
          <w:lang w:eastAsia="ru-RU"/>
        </w:rPr>
        <w:t xml:space="preserve"> по формам, утвержденным </w:t>
      </w:r>
      <w:r w:rsidR="005B4927" w:rsidRPr="00CC1743">
        <w:rPr>
          <w:rFonts w:ascii="Times New Roman" w:hAnsi="Times New Roman"/>
          <w:bCs/>
          <w:sz w:val="28"/>
          <w:szCs w:val="28"/>
        </w:rPr>
        <w:t>Центральной избирательной комиссией Российской Федерации.</w:t>
      </w:r>
    </w:p>
    <w:p w:rsidR="005B4927" w:rsidRPr="00CC1743" w:rsidRDefault="005B4927" w:rsidP="005B492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C1743">
        <w:rPr>
          <w:rFonts w:ascii="Times New Roman" w:hAnsi="Times New Roman"/>
          <w:sz w:val="28"/>
          <w:szCs w:val="28"/>
          <w:lang w:eastAsia="ru-RU"/>
        </w:rPr>
        <w:t>В случае если после представления Списка в ТИК поступила информация о наличии у наблюдателя ограничений для осуществления наблюдения, предусмотренных частью 2 статьи 33 Федерального закона №</w:t>
      </w:r>
      <w:r w:rsidRPr="00CC1743">
        <w:rPr>
          <w:rFonts w:ascii="Times New Roman" w:hAnsi="Times New Roman"/>
          <w:sz w:val="28"/>
          <w:szCs w:val="28"/>
        </w:rPr>
        <w:t xml:space="preserve"> 20-ФЗ, </w:t>
      </w:r>
      <w:r w:rsidRPr="00CC1743">
        <w:rPr>
          <w:rFonts w:ascii="Times New Roman" w:hAnsi="Times New Roman"/>
          <w:sz w:val="28"/>
          <w:szCs w:val="28"/>
          <w:lang w:eastAsia="ru-RU"/>
        </w:rPr>
        <w:t xml:space="preserve">кандидат, субъект общественного контроля вправе назначить вместо этого наблюдателя другого, письменно уведомив об этом соответствующую ТИК и представив сведения о назначенном наблюдателе на бумажном носителе </w:t>
      </w:r>
      <w:r w:rsidRPr="00CC1743">
        <w:rPr>
          <w:rFonts w:ascii="Times New Roman" w:hAnsi="Times New Roman"/>
          <w:bCs/>
          <w:sz w:val="28"/>
          <w:szCs w:val="28"/>
        </w:rPr>
        <w:t>и в машиночитаемом виде</w:t>
      </w:r>
      <w:r w:rsidRPr="00CC1743">
        <w:rPr>
          <w:rFonts w:ascii="Times New Roman" w:hAnsi="Times New Roman"/>
          <w:sz w:val="28"/>
          <w:szCs w:val="28"/>
          <w:lang w:eastAsia="ru-RU"/>
        </w:rPr>
        <w:t xml:space="preserve"> по формам, утвержденным </w:t>
      </w:r>
      <w:r w:rsidRPr="00CC1743">
        <w:rPr>
          <w:rFonts w:ascii="Times New Roman" w:hAnsi="Times New Roman"/>
          <w:bCs/>
          <w:sz w:val="28"/>
          <w:szCs w:val="28"/>
        </w:rPr>
        <w:t>Центральной избирательной</w:t>
      </w:r>
      <w:proofErr w:type="gramEnd"/>
      <w:r w:rsidRPr="00CC1743">
        <w:rPr>
          <w:rFonts w:ascii="Times New Roman" w:hAnsi="Times New Roman"/>
          <w:bCs/>
          <w:sz w:val="28"/>
          <w:szCs w:val="28"/>
        </w:rPr>
        <w:t xml:space="preserve"> комиссией Российской Федерации </w:t>
      </w:r>
      <w:r w:rsidRPr="00CC1743">
        <w:rPr>
          <w:rFonts w:ascii="Times New Roman" w:hAnsi="Times New Roman"/>
          <w:sz w:val="28"/>
          <w:szCs w:val="28"/>
          <w:lang w:eastAsia="ru-RU"/>
        </w:rPr>
        <w:t xml:space="preserve">не </w:t>
      </w:r>
      <w:proofErr w:type="gramStart"/>
      <w:r w:rsidRPr="00CC1743">
        <w:rPr>
          <w:rFonts w:ascii="Times New Roman" w:hAnsi="Times New Roman"/>
          <w:sz w:val="28"/>
          <w:szCs w:val="28"/>
          <w:lang w:eastAsia="ru-RU"/>
        </w:rPr>
        <w:t>позднее</w:t>
      </w:r>
      <w:proofErr w:type="gramEnd"/>
      <w:r w:rsidRPr="00CC1743">
        <w:rPr>
          <w:rFonts w:ascii="Times New Roman" w:hAnsi="Times New Roman"/>
          <w:sz w:val="28"/>
          <w:szCs w:val="28"/>
          <w:lang w:eastAsia="ru-RU"/>
        </w:rPr>
        <w:t xml:space="preserve"> чем за три дня до дня (первого дня) голосования (досрочного голосования).</w:t>
      </w:r>
    </w:p>
    <w:p w:rsidR="006C080C" w:rsidRPr="00CC1743" w:rsidRDefault="006C080C" w:rsidP="007E0D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3.</w:t>
      </w:r>
      <w:r w:rsidR="007C5A21" w:rsidRPr="00CC1743">
        <w:rPr>
          <w:rFonts w:ascii="Times New Roman" w:hAnsi="Times New Roman"/>
          <w:sz w:val="28"/>
          <w:szCs w:val="28"/>
          <w:lang w:eastAsia="ru-RU"/>
        </w:rPr>
        <w:t>4</w:t>
      </w:r>
      <w:r w:rsidRPr="00CC1743">
        <w:rPr>
          <w:rFonts w:ascii="Times New Roman" w:hAnsi="Times New Roman"/>
          <w:sz w:val="28"/>
          <w:szCs w:val="28"/>
          <w:lang w:eastAsia="ru-RU"/>
        </w:rPr>
        <w:t>. </w:t>
      </w:r>
      <w:r w:rsidR="007E0D33" w:rsidRPr="00CC1743">
        <w:rPr>
          <w:rFonts w:ascii="Times New Roman" w:hAnsi="Times New Roman"/>
          <w:sz w:val="28"/>
          <w:szCs w:val="28"/>
          <w:lang w:eastAsia="ru-RU"/>
        </w:rPr>
        <w:t xml:space="preserve">При поступлении в ТИК </w:t>
      </w:r>
      <w:r w:rsidR="009718FB" w:rsidRPr="00CC1743">
        <w:rPr>
          <w:rFonts w:ascii="Times New Roman" w:hAnsi="Times New Roman"/>
          <w:sz w:val="28"/>
          <w:szCs w:val="28"/>
          <w:lang w:eastAsia="ru-RU"/>
        </w:rPr>
        <w:t>С</w:t>
      </w:r>
      <w:r w:rsidR="007E0D33" w:rsidRPr="00CC1743">
        <w:rPr>
          <w:rFonts w:ascii="Times New Roman" w:hAnsi="Times New Roman"/>
          <w:sz w:val="28"/>
          <w:szCs w:val="28"/>
          <w:lang w:eastAsia="ru-RU"/>
        </w:rPr>
        <w:t xml:space="preserve">писков наблюдателей, назначенных </w:t>
      </w:r>
      <w:r w:rsidR="008C621C">
        <w:rPr>
          <w:rFonts w:ascii="Times New Roman" w:hAnsi="Times New Roman"/>
          <w:sz w:val="28"/>
          <w:szCs w:val="28"/>
          <w:lang w:eastAsia="ru-RU"/>
        </w:rPr>
        <w:br/>
      </w:r>
      <w:r w:rsidR="007E0D33" w:rsidRPr="00CC1743">
        <w:rPr>
          <w:rFonts w:ascii="Times New Roman" w:hAnsi="Times New Roman"/>
          <w:sz w:val="28"/>
          <w:szCs w:val="28"/>
          <w:lang w:eastAsia="ru-RU"/>
        </w:rPr>
        <w:t xml:space="preserve">в УИК, секретарь ТИК или член ТИК, в обязанности которого входит работа с наблюдателями, обеспечивает доведение информации из представленных </w:t>
      </w:r>
      <w:r w:rsidR="008C621C">
        <w:rPr>
          <w:rFonts w:ascii="Times New Roman" w:hAnsi="Times New Roman"/>
          <w:sz w:val="28"/>
          <w:szCs w:val="28"/>
          <w:lang w:eastAsia="ru-RU"/>
        </w:rPr>
        <w:br/>
      </w:r>
      <w:r w:rsidR="007E0D33" w:rsidRPr="00CC1743">
        <w:rPr>
          <w:rFonts w:ascii="Times New Roman" w:hAnsi="Times New Roman"/>
          <w:sz w:val="28"/>
          <w:szCs w:val="28"/>
          <w:lang w:eastAsia="ru-RU"/>
        </w:rPr>
        <w:t xml:space="preserve">в комиссию </w:t>
      </w:r>
      <w:r w:rsidR="009718FB" w:rsidRPr="00CC1743">
        <w:rPr>
          <w:rFonts w:ascii="Times New Roman" w:hAnsi="Times New Roman"/>
          <w:sz w:val="28"/>
          <w:szCs w:val="28"/>
          <w:lang w:eastAsia="ru-RU"/>
        </w:rPr>
        <w:t>С</w:t>
      </w:r>
      <w:r w:rsidR="007E0D33" w:rsidRPr="00CC1743">
        <w:rPr>
          <w:rFonts w:ascii="Times New Roman" w:hAnsi="Times New Roman"/>
          <w:sz w:val="28"/>
          <w:szCs w:val="28"/>
          <w:lang w:eastAsia="ru-RU"/>
        </w:rPr>
        <w:t xml:space="preserve">писков до соответствующих УИК не </w:t>
      </w:r>
      <w:proofErr w:type="gramStart"/>
      <w:r w:rsidR="007E0D33" w:rsidRPr="00CC1743">
        <w:rPr>
          <w:rFonts w:ascii="Times New Roman" w:hAnsi="Times New Roman"/>
          <w:sz w:val="28"/>
          <w:szCs w:val="28"/>
          <w:lang w:eastAsia="ru-RU"/>
        </w:rPr>
        <w:t>позднее</w:t>
      </w:r>
      <w:proofErr w:type="gramEnd"/>
      <w:r w:rsidR="007E0D33" w:rsidRPr="00CC1743">
        <w:rPr>
          <w:rFonts w:ascii="Times New Roman" w:hAnsi="Times New Roman"/>
          <w:sz w:val="28"/>
          <w:szCs w:val="28"/>
          <w:lang w:eastAsia="ru-RU"/>
        </w:rPr>
        <w:t xml:space="preserve"> чем за один день до дня (первого дня) голосования (досрочного голосования)</w:t>
      </w:r>
      <w:r w:rsidRPr="00CC174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D20604" w:rsidRPr="00CC1743">
        <w:rPr>
          <w:rFonts w:ascii="Times New Roman" w:hAnsi="Times New Roman"/>
          <w:sz w:val="28"/>
          <w:szCs w:val="28"/>
          <w:lang w:eastAsia="ru-RU"/>
        </w:rPr>
        <w:t xml:space="preserve">Направление </w:t>
      </w:r>
      <w:r w:rsidRPr="00CC1743">
        <w:rPr>
          <w:rFonts w:ascii="Times New Roman" w:hAnsi="Times New Roman"/>
          <w:sz w:val="28"/>
          <w:szCs w:val="28"/>
          <w:lang w:eastAsia="ru-RU"/>
        </w:rPr>
        <w:t xml:space="preserve">указанной информации </w:t>
      </w:r>
      <w:r w:rsidR="00F6636C" w:rsidRPr="00CC1743">
        <w:rPr>
          <w:rFonts w:ascii="Times New Roman" w:hAnsi="Times New Roman"/>
          <w:sz w:val="28"/>
          <w:szCs w:val="28"/>
          <w:lang w:eastAsia="ru-RU"/>
        </w:rPr>
        <w:t xml:space="preserve">рекомендуется </w:t>
      </w:r>
      <w:r w:rsidRPr="00CC1743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F6636C" w:rsidRPr="00CC1743">
        <w:rPr>
          <w:rFonts w:ascii="Times New Roman" w:hAnsi="Times New Roman"/>
          <w:sz w:val="28"/>
          <w:szCs w:val="28"/>
          <w:lang w:eastAsia="ru-RU"/>
        </w:rPr>
        <w:t>ть</w:t>
      </w:r>
      <w:r w:rsidRPr="00CC1743">
        <w:rPr>
          <w:rFonts w:ascii="Times New Roman" w:hAnsi="Times New Roman"/>
          <w:sz w:val="28"/>
          <w:szCs w:val="28"/>
          <w:lang w:eastAsia="ru-RU"/>
        </w:rPr>
        <w:t xml:space="preserve"> по форме, приведенной в приложении к Порядку.</w:t>
      </w:r>
    </w:p>
    <w:p w:rsidR="00D20604" w:rsidRPr="00CC1743" w:rsidRDefault="006C080C" w:rsidP="00D2060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lastRenderedPageBreak/>
        <w:t>3.</w:t>
      </w:r>
      <w:r w:rsidR="007C5A21" w:rsidRPr="00CC1743">
        <w:rPr>
          <w:rFonts w:ascii="Times New Roman" w:hAnsi="Times New Roman"/>
          <w:sz w:val="28"/>
          <w:szCs w:val="28"/>
          <w:lang w:eastAsia="ru-RU"/>
        </w:rPr>
        <w:t>5</w:t>
      </w:r>
      <w:r w:rsidRPr="00CC1743">
        <w:rPr>
          <w:rFonts w:ascii="Times New Roman" w:hAnsi="Times New Roman"/>
          <w:sz w:val="28"/>
          <w:szCs w:val="28"/>
          <w:lang w:eastAsia="ru-RU"/>
        </w:rPr>
        <w:t>. В случае поступления в ТИК уведомлени</w:t>
      </w:r>
      <w:r w:rsidR="005B4927" w:rsidRPr="00CC1743">
        <w:rPr>
          <w:rFonts w:ascii="Times New Roman" w:hAnsi="Times New Roman"/>
          <w:sz w:val="28"/>
          <w:szCs w:val="28"/>
          <w:lang w:eastAsia="ru-RU"/>
        </w:rPr>
        <w:t>я</w:t>
      </w:r>
      <w:r w:rsidRPr="00CC1743">
        <w:rPr>
          <w:rFonts w:ascii="Times New Roman" w:hAnsi="Times New Roman"/>
          <w:sz w:val="28"/>
          <w:szCs w:val="28"/>
          <w:lang w:eastAsia="ru-RU"/>
        </w:rPr>
        <w:t>, предусмотренн</w:t>
      </w:r>
      <w:r w:rsidR="005B4927" w:rsidRPr="00CC1743">
        <w:rPr>
          <w:rFonts w:ascii="Times New Roman" w:hAnsi="Times New Roman"/>
          <w:sz w:val="28"/>
          <w:szCs w:val="28"/>
          <w:lang w:eastAsia="ru-RU"/>
        </w:rPr>
        <w:t>ого</w:t>
      </w:r>
      <w:r w:rsidRPr="00CC174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4927" w:rsidRPr="00CC1743">
        <w:rPr>
          <w:rFonts w:ascii="Times New Roman" w:hAnsi="Times New Roman"/>
          <w:sz w:val="28"/>
          <w:szCs w:val="28"/>
          <w:lang w:eastAsia="ru-RU"/>
        </w:rPr>
        <w:t xml:space="preserve">абзацем  первым </w:t>
      </w:r>
      <w:r w:rsidRPr="00CC1743">
        <w:rPr>
          <w:rFonts w:ascii="Times New Roman" w:hAnsi="Times New Roman"/>
          <w:sz w:val="28"/>
          <w:szCs w:val="28"/>
          <w:lang w:eastAsia="ru-RU"/>
        </w:rPr>
        <w:t>пункт</w:t>
      </w:r>
      <w:r w:rsidR="005B4927" w:rsidRPr="00CC1743">
        <w:rPr>
          <w:rFonts w:ascii="Times New Roman" w:hAnsi="Times New Roman"/>
          <w:sz w:val="28"/>
          <w:szCs w:val="28"/>
          <w:lang w:eastAsia="ru-RU"/>
        </w:rPr>
        <w:t xml:space="preserve">а </w:t>
      </w:r>
      <w:r w:rsidRPr="00CC1743">
        <w:rPr>
          <w:rFonts w:ascii="Times New Roman" w:hAnsi="Times New Roman"/>
          <w:sz w:val="28"/>
          <w:szCs w:val="28"/>
          <w:lang w:eastAsia="ru-RU"/>
        </w:rPr>
        <w:t xml:space="preserve"> 3.</w:t>
      </w:r>
      <w:r w:rsidR="00D622EF" w:rsidRPr="00CC1743">
        <w:rPr>
          <w:rFonts w:ascii="Times New Roman" w:hAnsi="Times New Roman"/>
          <w:sz w:val="28"/>
          <w:szCs w:val="28"/>
          <w:lang w:eastAsia="ru-RU"/>
        </w:rPr>
        <w:t>3</w:t>
      </w:r>
      <w:r w:rsidRPr="00CC1743">
        <w:rPr>
          <w:rFonts w:ascii="Times New Roman" w:hAnsi="Times New Roman"/>
          <w:sz w:val="28"/>
          <w:szCs w:val="28"/>
          <w:lang w:eastAsia="ru-RU"/>
        </w:rPr>
        <w:t xml:space="preserve"> Порядка, ТИК незамедлительно информирует </w:t>
      </w:r>
      <w:r w:rsidR="008C621C">
        <w:rPr>
          <w:rFonts w:ascii="Times New Roman" w:hAnsi="Times New Roman"/>
          <w:sz w:val="28"/>
          <w:szCs w:val="28"/>
          <w:lang w:eastAsia="ru-RU"/>
        </w:rPr>
        <w:br/>
      </w:r>
      <w:r w:rsidR="00A9432F" w:rsidRPr="00CC1743">
        <w:rPr>
          <w:rFonts w:ascii="Times New Roman" w:hAnsi="Times New Roman"/>
          <w:sz w:val="28"/>
          <w:szCs w:val="28"/>
          <w:lang w:eastAsia="ru-RU"/>
        </w:rPr>
        <w:t xml:space="preserve">об этом </w:t>
      </w:r>
      <w:r w:rsidRPr="00CC1743">
        <w:rPr>
          <w:rFonts w:ascii="Times New Roman" w:hAnsi="Times New Roman"/>
          <w:sz w:val="28"/>
          <w:szCs w:val="28"/>
          <w:lang w:eastAsia="ru-RU"/>
        </w:rPr>
        <w:t>УИК</w:t>
      </w:r>
      <w:r w:rsidR="005B4927" w:rsidRPr="00CC1743">
        <w:rPr>
          <w:rFonts w:ascii="Times New Roman" w:hAnsi="Times New Roman"/>
          <w:sz w:val="28"/>
          <w:szCs w:val="28"/>
          <w:lang w:eastAsia="ru-RU"/>
        </w:rPr>
        <w:t>,</w:t>
      </w:r>
      <w:r w:rsidR="00A9432F" w:rsidRPr="00CC1743">
        <w:rPr>
          <w:rFonts w:ascii="Times New Roman" w:hAnsi="Times New Roman"/>
          <w:sz w:val="28"/>
          <w:szCs w:val="28"/>
          <w:lang w:eastAsia="ru-RU"/>
        </w:rPr>
        <w:t xml:space="preserve"> направив соответствующие сведения</w:t>
      </w:r>
      <w:r w:rsidRPr="00CC1743">
        <w:rPr>
          <w:rFonts w:ascii="Times New Roman" w:hAnsi="Times New Roman"/>
          <w:sz w:val="28"/>
          <w:szCs w:val="28"/>
          <w:lang w:eastAsia="ru-RU"/>
        </w:rPr>
        <w:t>.</w:t>
      </w:r>
    </w:p>
    <w:p w:rsidR="007E0D33" w:rsidRPr="00CC1743" w:rsidRDefault="007C5A21" w:rsidP="007E0D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1743">
        <w:rPr>
          <w:rFonts w:ascii="Times New Roman" w:hAnsi="Times New Roman"/>
          <w:sz w:val="28"/>
          <w:szCs w:val="28"/>
          <w:lang w:eastAsia="ru-RU"/>
        </w:rPr>
        <w:t>3.6</w:t>
      </w:r>
      <w:r w:rsidR="007E0D33" w:rsidRPr="00CC1743">
        <w:rPr>
          <w:rFonts w:ascii="Times New Roman" w:hAnsi="Times New Roman"/>
          <w:sz w:val="28"/>
          <w:szCs w:val="28"/>
          <w:lang w:eastAsia="ru-RU"/>
        </w:rPr>
        <w:t xml:space="preserve">. При представлении наблюдателем направления в УИК или ТИК секретарем или иным членом соответствующей избирательной комиссии </w:t>
      </w:r>
      <w:r w:rsidR="008C621C">
        <w:rPr>
          <w:rFonts w:ascii="Times New Roman" w:hAnsi="Times New Roman"/>
          <w:sz w:val="28"/>
          <w:szCs w:val="28"/>
          <w:lang w:eastAsia="ru-RU"/>
        </w:rPr>
        <w:br/>
      </w:r>
      <w:r w:rsidR="007E0D33" w:rsidRPr="00CC1743">
        <w:rPr>
          <w:rFonts w:ascii="Times New Roman" w:hAnsi="Times New Roman"/>
          <w:sz w:val="28"/>
          <w:szCs w:val="28"/>
          <w:lang w:eastAsia="ru-RU"/>
        </w:rPr>
        <w:t xml:space="preserve">с правом решающего голоса, в обязанности которого входит работа </w:t>
      </w:r>
      <w:r w:rsidR="008C621C">
        <w:rPr>
          <w:rFonts w:ascii="Times New Roman" w:hAnsi="Times New Roman"/>
          <w:sz w:val="28"/>
          <w:szCs w:val="28"/>
          <w:lang w:eastAsia="ru-RU"/>
        </w:rPr>
        <w:br/>
      </w:r>
      <w:r w:rsidR="007E0D33" w:rsidRPr="00CC1743">
        <w:rPr>
          <w:rFonts w:ascii="Times New Roman" w:hAnsi="Times New Roman"/>
          <w:sz w:val="28"/>
          <w:szCs w:val="28"/>
          <w:lang w:eastAsia="ru-RU"/>
        </w:rPr>
        <w:t xml:space="preserve">с наблюдателями, в списке лиц, присутствовавших в помещении </w:t>
      </w:r>
      <w:r w:rsidR="008C621C">
        <w:rPr>
          <w:rFonts w:ascii="Times New Roman" w:hAnsi="Times New Roman"/>
          <w:sz w:val="28"/>
          <w:szCs w:val="28"/>
          <w:lang w:eastAsia="ru-RU"/>
        </w:rPr>
        <w:br/>
      </w:r>
      <w:r w:rsidR="007E0D33" w:rsidRPr="00CC1743">
        <w:rPr>
          <w:rFonts w:ascii="Times New Roman" w:hAnsi="Times New Roman"/>
          <w:sz w:val="28"/>
          <w:szCs w:val="28"/>
          <w:lang w:eastAsia="ru-RU"/>
        </w:rPr>
        <w:t>для голосования, помещении, в котором осуществляется прием протоколов об итогах голосования, суммирование данных этих протоколов, установление итогов голосования, делается запись о присутствии наблюдателя с указанием даты осуществления наблюдения, времени прибытия и убытия наблюдателя.</w:t>
      </w:r>
    </w:p>
    <w:p w:rsidR="007E0D33" w:rsidRPr="00CC1743" w:rsidRDefault="007E0D33" w:rsidP="00D2060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0D33" w:rsidRPr="00CC1743" w:rsidRDefault="007E0D33" w:rsidP="00D2060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E0D33" w:rsidRPr="00CC1743" w:rsidRDefault="007E0D33" w:rsidP="00D2060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  <w:sectPr w:rsidR="007E0D33" w:rsidRPr="00CC1743" w:rsidSect="00D20604">
          <w:headerReference w:type="default" r:id="rId12"/>
          <w:footerReference w:type="default" r:id="rId13"/>
          <w:footerReference w:type="first" r:id="rId14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Look w:val="04A0"/>
      </w:tblPr>
      <w:tblGrid>
        <w:gridCol w:w="7946"/>
        <w:gridCol w:w="6291"/>
      </w:tblGrid>
      <w:tr w:rsidR="004D3F42" w:rsidRPr="00CC1743" w:rsidTr="009A522B">
        <w:trPr>
          <w:trHeight w:val="1824"/>
        </w:trPr>
        <w:tc>
          <w:tcPr>
            <w:tcW w:w="7946" w:type="dxa"/>
            <w:vAlign w:val="center"/>
          </w:tcPr>
          <w:p w:rsidR="004D3F42" w:rsidRPr="00CC1743" w:rsidRDefault="004D3F42" w:rsidP="009A522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6291" w:type="dxa"/>
            <w:vAlign w:val="center"/>
          </w:tcPr>
          <w:p w:rsidR="00464976" w:rsidRDefault="00464976" w:rsidP="009A5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</w:pPr>
          </w:p>
          <w:p w:rsidR="004D3F42" w:rsidRPr="00CC1743" w:rsidRDefault="004D3F42" w:rsidP="009A5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  <w:t>Приложение к Порядку представления списка назначенных наблюдателей при проведении дополнительных выборов депутатов Государственной Думы Федерального Собрания Российской Федерации восьмого созыва по одномандатным избирательным округам</w:t>
            </w:r>
          </w:p>
          <w:p w:rsidR="00F6636C" w:rsidRPr="00CC1743" w:rsidRDefault="00F6636C" w:rsidP="009A5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</w:pPr>
          </w:p>
          <w:p w:rsidR="00F6636C" w:rsidRPr="00CC1743" w:rsidRDefault="00F6636C" w:rsidP="009A5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kern w:val="28"/>
                <w:sz w:val="24"/>
                <w:szCs w:val="24"/>
                <w:lang w:eastAsia="ru-RU"/>
              </w:rPr>
              <w:t>(рекомендуемая форма)</w:t>
            </w:r>
          </w:p>
        </w:tc>
      </w:tr>
    </w:tbl>
    <w:p w:rsidR="004D3F42" w:rsidRPr="00CC1743" w:rsidRDefault="004D3F42" w:rsidP="004D3F42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sz w:val="28"/>
          <w:szCs w:val="20"/>
          <w:u w:val="single"/>
          <w:lang w:eastAsia="ru-RU"/>
        </w:rPr>
      </w:pPr>
      <w:r w:rsidRPr="00CC1743">
        <w:rPr>
          <w:rFonts w:ascii="Times New Roman" w:hAnsi="Times New Roman"/>
          <w:sz w:val="24"/>
          <w:szCs w:val="24"/>
          <w:lang w:eastAsia="ru-RU"/>
        </w:rPr>
        <w:t>_______________________________________________________</w:t>
      </w:r>
      <w:r w:rsidRPr="00CC1743">
        <w:rPr>
          <w:rFonts w:ascii="Times New Roman" w:hAnsi="Times New Roman"/>
          <w:sz w:val="28"/>
          <w:szCs w:val="20"/>
          <w:u w:val="single"/>
          <w:lang w:eastAsia="ru-RU"/>
        </w:rPr>
        <w:t xml:space="preserve"> </w:t>
      </w:r>
    </w:p>
    <w:p w:rsidR="004D3F42" w:rsidRPr="00CC1743" w:rsidRDefault="004D3F42" w:rsidP="004D3F42">
      <w:pPr>
        <w:overflowPunct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i/>
          <w:sz w:val="20"/>
          <w:szCs w:val="20"/>
          <w:lang w:eastAsia="ru-RU"/>
        </w:rPr>
        <w:t>(наименование субъекта Российской Федерации)</w:t>
      </w:r>
    </w:p>
    <w:p w:rsidR="004D3F42" w:rsidRPr="00CC1743" w:rsidRDefault="004D3F42" w:rsidP="004D3F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0"/>
          <w:u w:val="single"/>
          <w:lang w:eastAsia="ru-RU"/>
        </w:rPr>
      </w:pPr>
      <w:r w:rsidRPr="00CC1743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</w:t>
      </w:r>
      <w:r w:rsidRPr="00CC1743">
        <w:rPr>
          <w:rFonts w:ascii="Times New Roman" w:hAnsi="Times New Roman"/>
          <w:sz w:val="28"/>
          <w:szCs w:val="20"/>
          <w:u w:val="single"/>
          <w:lang w:eastAsia="ru-RU"/>
        </w:rPr>
        <w:t xml:space="preserve"> </w:t>
      </w:r>
    </w:p>
    <w:p w:rsidR="004D3F42" w:rsidRPr="00CC1743" w:rsidRDefault="004D3F42" w:rsidP="004D3F42">
      <w:pPr>
        <w:overflowPunct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i/>
          <w:sz w:val="20"/>
          <w:szCs w:val="20"/>
          <w:lang w:eastAsia="ru-RU"/>
        </w:rPr>
        <w:t>(наименование территори</w:t>
      </w:r>
      <w:r w:rsidR="008512CE" w:rsidRPr="00CC1743">
        <w:rPr>
          <w:rFonts w:ascii="Times New Roman" w:hAnsi="Times New Roman"/>
          <w:i/>
          <w:sz w:val="20"/>
          <w:szCs w:val="20"/>
          <w:lang w:eastAsia="ru-RU"/>
        </w:rPr>
        <w:t>альной избирательной комиссии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>)</w:t>
      </w:r>
    </w:p>
    <w:p w:rsidR="004D3F42" w:rsidRPr="00CC1743" w:rsidRDefault="004D3F42" w:rsidP="004D3F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  <w:lang w:eastAsia="ru-RU"/>
        </w:rPr>
      </w:pPr>
    </w:p>
    <w:p w:rsidR="004D3F42" w:rsidRPr="00CC1743" w:rsidRDefault="004D3F42" w:rsidP="004D3F42">
      <w:pPr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C1743">
        <w:rPr>
          <w:rFonts w:ascii="Times New Roman" w:hAnsi="Times New Roman"/>
          <w:b/>
          <w:bCs/>
          <w:sz w:val="28"/>
          <w:szCs w:val="28"/>
          <w:lang w:eastAsia="ru-RU"/>
        </w:rPr>
        <w:t>Дополнительные выборы депутата Государственной Думы Федерального Собрания Российской Федерации восьмого созыва по одномандатному избирательному округу</w:t>
      </w:r>
      <w:r w:rsidR="00FF2854" w:rsidRPr="00CC174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</w:t>
      </w:r>
    </w:p>
    <w:p w:rsidR="004D3F42" w:rsidRPr="00CC1743" w:rsidRDefault="004D3F42" w:rsidP="004D3F4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C1743">
        <w:rPr>
          <w:rFonts w:ascii="Times New Roman" w:hAnsi="Times New Roman"/>
          <w:b/>
          <w:bCs/>
          <w:sz w:val="28"/>
          <w:szCs w:val="28"/>
          <w:lang w:eastAsia="ru-RU"/>
        </w:rPr>
        <w:t>________________________________________________________________________________________________</w:t>
      </w:r>
    </w:p>
    <w:p w:rsidR="004D3F42" w:rsidRPr="00CC1743" w:rsidRDefault="004D3F42" w:rsidP="004D3F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" w:hAnsi="Times New Roman"/>
          <w:bCs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bCs/>
          <w:i/>
          <w:sz w:val="20"/>
          <w:szCs w:val="20"/>
          <w:lang w:eastAsia="ru-RU"/>
        </w:rPr>
        <w:t>(наименование и номер одномандатного избирательного округа)</w:t>
      </w:r>
    </w:p>
    <w:p w:rsidR="004D3F42" w:rsidRPr="00CC1743" w:rsidRDefault="004D3F42" w:rsidP="004D3F4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4D3F42" w:rsidRPr="00CC1743" w:rsidRDefault="004D3F42" w:rsidP="008512C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C1743">
        <w:rPr>
          <w:rFonts w:ascii="Times New Roman" w:hAnsi="Times New Roman"/>
          <w:b/>
          <w:sz w:val="28"/>
          <w:szCs w:val="20"/>
          <w:lang w:eastAsia="ru-RU"/>
        </w:rPr>
        <w:t>С</w:t>
      </w:r>
      <w:r w:rsidR="00DA213C" w:rsidRPr="00CC1743">
        <w:rPr>
          <w:rFonts w:ascii="Times New Roman" w:hAnsi="Times New Roman"/>
          <w:b/>
          <w:sz w:val="28"/>
          <w:szCs w:val="20"/>
          <w:lang w:eastAsia="ru-RU"/>
        </w:rPr>
        <w:t>ПИСОК НАБЛЮДАТЕЛЕЙ,</w:t>
      </w:r>
      <w:r w:rsidR="00DA213C" w:rsidRPr="00CC1743">
        <w:rPr>
          <w:rFonts w:ascii="Times New Roman" w:hAnsi="Times New Roman"/>
          <w:b/>
          <w:sz w:val="28"/>
          <w:szCs w:val="20"/>
          <w:lang w:eastAsia="ru-RU"/>
        </w:rPr>
        <w:br/>
        <w:t>назначенных</w:t>
      </w:r>
      <w:r w:rsidR="008512CE" w:rsidRPr="00CC1743">
        <w:rPr>
          <w:rFonts w:ascii="Times New Roman" w:hAnsi="Times New Roman"/>
          <w:b/>
          <w:sz w:val="28"/>
          <w:szCs w:val="20"/>
          <w:lang w:eastAsia="ru-RU"/>
        </w:rPr>
        <w:t xml:space="preserve"> кандидатами, субъектами общественного </w:t>
      </w:r>
      <w:r w:rsidR="008512CE" w:rsidRPr="00CC1743">
        <w:rPr>
          <w:rFonts w:ascii="Times New Roman" w:hAnsi="Times New Roman"/>
          <w:b/>
          <w:sz w:val="28"/>
          <w:szCs w:val="28"/>
          <w:lang w:eastAsia="ru-RU"/>
        </w:rPr>
        <w:t>контроля</w:t>
      </w:r>
      <w:r w:rsidR="00DA213C" w:rsidRPr="00CC1743"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8512CE" w:rsidRPr="00CC1743">
        <w:rPr>
          <w:rFonts w:ascii="Times New Roman" w:hAnsi="Times New Roman"/>
          <w:b/>
          <w:sz w:val="28"/>
          <w:szCs w:val="28"/>
          <w:lang w:eastAsia="ru-RU"/>
        </w:rPr>
        <w:t>участковую избирательную комиссию избирательного участка № __</w:t>
      </w:r>
      <w:r w:rsidR="001B2280" w:rsidRPr="00CC1743">
        <w:rPr>
          <w:rFonts w:ascii="Times New Roman" w:hAnsi="Times New Roman"/>
          <w:b/>
          <w:sz w:val="28"/>
          <w:szCs w:val="28"/>
          <w:lang w:eastAsia="ru-RU"/>
        </w:rPr>
        <w:t>__</w:t>
      </w:r>
      <w:r w:rsidR="008512CE" w:rsidRPr="00CC1743">
        <w:rPr>
          <w:rFonts w:ascii="Times New Roman" w:hAnsi="Times New Roman"/>
          <w:b/>
          <w:sz w:val="28"/>
          <w:szCs w:val="28"/>
          <w:lang w:eastAsia="ru-RU"/>
        </w:rPr>
        <w:t>_</w:t>
      </w:r>
    </w:p>
    <w:p w:rsidR="008512CE" w:rsidRPr="00CC1743" w:rsidRDefault="008512CE" w:rsidP="008512C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vertAlign w:val="subscript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9"/>
        <w:gridCol w:w="2187"/>
        <w:gridCol w:w="1577"/>
        <w:gridCol w:w="2673"/>
        <w:gridCol w:w="2545"/>
        <w:gridCol w:w="3326"/>
        <w:gridCol w:w="2234"/>
      </w:tblGrid>
      <w:tr w:rsidR="00CE2301" w:rsidRPr="00CC1743" w:rsidTr="00CE2301">
        <w:tc>
          <w:tcPr>
            <w:tcW w:w="229" w:type="pct"/>
            <w:hideMark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17" w:type="pct"/>
            <w:hideMark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17" w:type="pct"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877" w:type="pct"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835" w:type="pct"/>
            <w:hideMark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места жительства, контактный телефон*</w:t>
            </w:r>
          </w:p>
        </w:tc>
        <w:tc>
          <w:tcPr>
            <w:tcW w:w="1091" w:type="pct"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Субъект назначения наблюдения (кого представляет)</w:t>
            </w:r>
          </w:p>
        </w:tc>
        <w:tc>
          <w:tcPr>
            <w:tcW w:w="733" w:type="pct"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осуществления наблюдения</w:t>
            </w:r>
          </w:p>
        </w:tc>
      </w:tr>
      <w:tr w:rsidR="00CE2301" w:rsidRPr="00CC1743" w:rsidTr="00CE2301">
        <w:tc>
          <w:tcPr>
            <w:tcW w:w="229" w:type="pct"/>
            <w:vAlign w:val="center"/>
            <w:hideMark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" w:type="pct"/>
            <w:vAlign w:val="center"/>
            <w:hideMark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vAlign w:val="center"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7" w:type="pct"/>
            <w:vAlign w:val="center"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pct"/>
            <w:vAlign w:val="center"/>
            <w:hideMark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" w:type="pct"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</w:tcPr>
          <w:p w:rsidR="00CE2301" w:rsidRPr="00CC1743" w:rsidRDefault="006E05F7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CE2301" w:rsidRPr="00CC1743" w:rsidTr="00CE2301">
        <w:trPr>
          <w:trHeight w:hRule="exact" w:val="286"/>
        </w:trPr>
        <w:tc>
          <w:tcPr>
            <w:tcW w:w="229" w:type="pct"/>
            <w:vAlign w:val="center"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vAlign w:val="center"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vAlign w:val="center"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Align w:val="center"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</w:tcPr>
          <w:p w:rsidR="00CE2301" w:rsidRPr="00CC1743" w:rsidRDefault="00CE2301" w:rsidP="00772E6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D3F42" w:rsidRPr="00CC1743" w:rsidRDefault="004D3F42" w:rsidP="004D3F4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213C" w:rsidRPr="00CC1743" w:rsidRDefault="00DA213C" w:rsidP="00DA213C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  <w:lang w:eastAsia="ru-RU"/>
        </w:rPr>
      </w:pPr>
      <w:r w:rsidRPr="00CC1743">
        <w:rPr>
          <w:rFonts w:ascii="Times New Roman" w:hAnsi="Times New Roman"/>
          <w:sz w:val="24"/>
          <w:szCs w:val="24"/>
          <w:lang w:eastAsia="ru-RU"/>
        </w:rPr>
        <w:t>Председатель территориальной избирательной</w:t>
      </w:r>
      <w:r w:rsidR="004F4558" w:rsidRPr="00CC1743">
        <w:rPr>
          <w:rFonts w:ascii="Times New Roman" w:hAnsi="Times New Roman"/>
          <w:sz w:val="24"/>
          <w:szCs w:val="24"/>
          <w:lang w:eastAsia="ru-RU"/>
        </w:rPr>
        <w:t xml:space="preserve"> комиссии </w:t>
      </w:r>
      <w:r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______________________________________________                    </w:t>
      </w:r>
      <w:r w:rsidR="00352DC5"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                  </w:t>
      </w:r>
      <w:r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>________________________________________</w:t>
      </w:r>
    </w:p>
    <w:p w:rsidR="00DA213C" w:rsidRPr="00CC1743" w:rsidRDefault="004F4558" w:rsidP="00DA213C">
      <w:pPr>
        <w:spacing w:after="0" w:line="240" w:lineRule="auto"/>
        <w:ind w:left="2832"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                      </w:t>
      </w:r>
      <w:r w:rsidR="00352DC5"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                                            </w:t>
      </w:r>
      <w:r w:rsidR="00DA213C"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(дата, подпись)                                                               </w:t>
      </w:r>
      <w:r w:rsidR="006E05F7"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        </w:t>
      </w:r>
      <w:r w:rsidR="00DA213C" w:rsidRPr="00CC1743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        (инициалы, фамилия)</w:t>
      </w:r>
    </w:p>
    <w:p w:rsidR="004F4558" w:rsidRPr="00CC1743" w:rsidRDefault="00DA213C" w:rsidP="008512C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C1743">
        <w:rPr>
          <w:rFonts w:ascii="Times New Roman" w:hAnsi="Times New Roman"/>
          <w:sz w:val="24"/>
          <w:szCs w:val="24"/>
          <w:lang w:eastAsia="ru-RU"/>
        </w:rPr>
        <w:t>МП</w:t>
      </w:r>
    </w:p>
    <w:p w:rsidR="00A47442" w:rsidRPr="00CC1743" w:rsidRDefault="008512CE" w:rsidP="008512CE">
      <w:pPr>
        <w:spacing w:after="0" w:line="240" w:lineRule="auto"/>
        <w:rPr>
          <w:rFonts w:ascii="Times New Roman" w:hAnsi="Times New Roman"/>
          <w:sz w:val="20"/>
          <w:szCs w:val="20"/>
        </w:rPr>
        <w:sectPr w:rsidR="00A47442" w:rsidRPr="00CC1743" w:rsidSect="004455DA">
          <w:pgSz w:w="16838" w:h="11906" w:orient="landscape"/>
          <w:pgMar w:top="426" w:right="820" w:bottom="851" w:left="993" w:header="709" w:footer="624" w:gutter="0"/>
          <w:pgNumType w:start="1"/>
          <w:cols w:space="708"/>
          <w:titlePg/>
          <w:docGrid w:linePitch="360"/>
        </w:sectPr>
      </w:pPr>
      <w:r w:rsidRPr="00CC1743">
        <w:rPr>
          <w:rFonts w:ascii="Times New Roman" w:hAnsi="Times New Roman"/>
          <w:sz w:val="20"/>
          <w:szCs w:val="20"/>
        </w:rPr>
        <w:t>*Контактный телефон указывается при наличии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39"/>
        <w:gridCol w:w="6095"/>
      </w:tblGrid>
      <w:tr w:rsidR="00A47442" w:rsidRPr="00CC1743" w:rsidTr="00645048">
        <w:trPr>
          <w:trHeight w:val="732"/>
        </w:trPr>
        <w:tc>
          <w:tcPr>
            <w:tcW w:w="9039" w:type="dxa"/>
          </w:tcPr>
          <w:p w:rsidR="00A47442" w:rsidRPr="00CC1743" w:rsidRDefault="00A47442" w:rsidP="001E568C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vAlign w:val="center"/>
          </w:tcPr>
          <w:p w:rsidR="00645048" w:rsidRPr="00645048" w:rsidRDefault="00645048" w:rsidP="00645048">
            <w:pPr>
              <w:tabs>
                <w:tab w:val="left" w:pos="5200"/>
              </w:tabs>
              <w:spacing w:after="0" w:line="240" w:lineRule="auto"/>
              <w:ind w:left="-22" w:right="-108"/>
              <w:jc w:val="center"/>
              <w:rPr>
                <w:sz w:val="24"/>
                <w:szCs w:val="24"/>
                <w:lang w:eastAsia="ru-RU"/>
              </w:rPr>
            </w:pPr>
            <w:r w:rsidRPr="00645048">
              <w:rPr>
                <w:sz w:val="24"/>
                <w:szCs w:val="24"/>
                <w:lang w:eastAsia="ru-RU"/>
              </w:rPr>
              <w:t>Приложение № </w:t>
            </w:r>
            <w:r w:rsidR="001B77F2">
              <w:rPr>
                <w:sz w:val="24"/>
                <w:szCs w:val="24"/>
                <w:lang w:eastAsia="ru-RU"/>
              </w:rPr>
              <w:t>2</w:t>
            </w:r>
          </w:p>
          <w:p w:rsidR="00645048" w:rsidRPr="00645048" w:rsidRDefault="00645048" w:rsidP="00645048">
            <w:pPr>
              <w:tabs>
                <w:tab w:val="left" w:pos="5200"/>
              </w:tabs>
              <w:spacing w:after="0" w:line="240" w:lineRule="auto"/>
              <w:ind w:left="-22" w:right="-108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645048">
              <w:rPr>
                <w:sz w:val="24"/>
                <w:szCs w:val="24"/>
                <w:lang w:eastAsia="ru-RU"/>
              </w:rPr>
              <w:t>УТВЕРЖДЕН</w:t>
            </w:r>
            <w:r w:rsidR="00CD56F9">
              <w:rPr>
                <w:sz w:val="24"/>
                <w:szCs w:val="24"/>
                <w:lang w:eastAsia="ru-RU"/>
              </w:rPr>
              <w:t>А</w:t>
            </w:r>
            <w:proofErr w:type="gramEnd"/>
            <w:r w:rsidRPr="00645048">
              <w:rPr>
                <w:sz w:val="24"/>
                <w:szCs w:val="24"/>
                <w:lang w:eastAsia="ru-RU"/>
              </w:rPr>
              <w:t xml:space="preserve"> </w:t>
            </w:r>
            <w:r w:rsidRPr="00645048">
              <w:rPr>
                <w:sz w:val="24"/>
                <w:szCs w:val="24"/>
                <w:lang w:eastAsia="ru-RU"/>
              </w:rPr>
              <w:br/>
              <w:t xml:space="preserve">постановлением Центральной избирательной </w:t>
            </w:r>
            <w:r>
              <w:rPr>
                <w:sz w:val="24"/>
                <w:szCs w:val="24"/>
                <w:lang w:eastAsia="ru-RU"/>
              </w:rPr>
              <w:br/>
            </w:r>
            <w:r w:rsidRPr="00645048">
              <w:rPr>
                <w:sz w:val="24"/>
                <w:szCs w:val="24"/>
                <w:lang w:eastAsia="ru-RU"/>
              </w:rPr>
              <w:t>комиссии Российской Федерации</w:t>
            </w:r>
          </w:p>
          <w:p w:rsidR="00645048" w:rsidRPr="00645048" w:rsidRDefault="00645048" w:rsidP="006450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2"/>
              <w:jc w:val="center"/>
              <w:rPr>
                <w:sz w:val="24"/>
                <w:szCs w:val="24"/>
                <w:lang w:eastAsia="ru-RU"/>
              </w:rPr>
            </w:pPr>
            <w:r w:rsidRPr="00645048">
              <w:rPr>
                <w:sz w:val="24"/>
                <w:szCs w:val="24"/>
                <w:lang w:eastAsia="ru-RU"/>
              </w:rPr>
              <w:t xml:space="preserve">от 26 июня 2024 г. № 174/1378-8 </w:t>
            </w:r>
          </w:p>
          <w:p w:rsidR="00A47442" w:rsidRPr="00CC1743" w:rsidRDefault="00A47442" w:rsidP="006450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2"/>
              <w:jc w:val="center"/>
              <w:rPr>
                <w:sz w:val="24"/>
                <w:szCs w:val="24"/>
                <w:lang w:eastAsia="ru-RU"/>
              </w:rPr>
            </w:pPr>
            <w:r w:rsidRPr="00CC1743">
              <w:rPr>
                <w:sz w:val="24"/>
                <w:szCs w:val="24"/>
                <w:lang w:eastAsia="ru-RU"/>
              </w:rPr>
              <w:t>(обязательная форма на бумажном носителе)</w:t>
            </w:r>
          </w:p>
        </w:tc>
      </w:tr>
    </w:tbl>
    <w:p w:rsidR="00A47442" w:rsidRPr="00CC1743" w:rsidRDefault="00A47442" w:rsidP="00A474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0"/>
          <w:u w:val="single"/>
          <w:lang w:eastAsia="ru-RU"/>
        </w:rPr>
      </w:pPr>
      <w:r w:rsidRPr="00CC1743">
        <w:rPr>
          <w:rFonts w:ascii="Times New Roman" w:hAnsi="Times New Roman"/>
          <w:sz w:val="24"/>
          <w:szCs w:val="24"/>
          <w:lang w:eastAsia="ru-RU"/>
        </w:rPr>
        <w:t>______________________________________________________</w:t>
      </w:r>
      <w:r w:rsidRPr="00CC1743">
        <w:rPr>
          <w:rFonts w:ascii="Times New Roman" w:hAnsi="Times New Roman"/>
          <w:sz w:val="28"/>
          <w:szCs w:val="20"/>
          <w:u w:val="single"/>
          <w:lang w:eastAsia="ru-RU"/>
        </w:rPr>
        <w:t xml:space="preserve"> </w:t>
      </w:r>
    </w:p>
    <w:p w:rsidR="00A47442" w:rsidRPr="00CC1743" w:rsidRDefault="00A47442" w:rsidP="00A47442">
      <w:pPr>
        <w:overflowPunct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i/>
          <w:sz w:val="20"/>
          <w:szCs w:val="20"/>
          <w:lang w:eastAsia="ru-RU"/>
        </w:rPr>
        <w:t>(наименование субъекта Российской Федерации)</w:t>
      </w:r>
    </w:p>
    <w:p w:rsidR="00A47442" w:rsidRPr="00CC1743" w:rsidRDefault="00A47442" w:rsidP="00A474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0"/>
          <w:u w:val="single"/>
          <w:lang w:eastAsia="ru-RU"/>
        </w:rPr>
      </w:pPr>
      <w:r w:rsidRPr="00CC1743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</w:t>
      </w:r>
      <w:r w:rsidRPr="00CC1743">
        <w:rPr>
          <w:rFonts w:ascii="Times New Roman" w:hAnsi="Times New Roman"/>
          <w:sz w:val="28"/>
          <w:szCs w:val="20"/>
          <w:u w:val="single"/>
          <w:lang w:eastAsia="ru-RU"/>
        </w:rPr>
        <w:t xml:space="preserve"> </w:t>
      </w:r>
    </w:p>
    <w:p w:rsidR="00A47442" w:rsidRPr="00CC1743" w:rsidRDefault="00A47442" w:rsidP="00A47442">
      <w:pPr>
        <w:overflowPunct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i/>
          <w:sz w:val="20"/>
          <w:szCs w:val="20"/>
          <w:lang w:eastAsia="ru-RU"/>
        </w:rPr>
        <w:t>(наименование территориальной избирательной комиссии, в которую представляется список наблюдателей)</w:t>
      </w:r>
    </w:p>
    <w:p w:rsidR="00A47442" w:rsidRPr="00CC1743" w:rsidRDefault="00A47442" w:rsidP="00A474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  <w:lang w:eastAsia="ru-RU"/>
        </w:rPr>
      </w:pPr>
    </w:p>
    <w:p w:rsidR="00A47442" w:rsidRPr="00CC1743" w:rsidRDefault="00A47442" w:rsidP="00A47442">
      <w:pPr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C1743">
        <w:rPr>
          <w:rFonts w:ascii="Times New Roman" w:hAnsi="Times New Roman"/>
          <w:b/>
          <w:bCs/>
          <w:sz w:val="28"/>
          <w:szCs w:val="28"/>
          <w:lang w:eastAsia="ru-RU"/>
        </w:rPr>
        <w:t>Дополнительные выборы депутата Государственной Думы Федерального Собрания Российской Федерации восьмого созыва по одномандатному избирательному округу</w:t>
      </w:r>
    </w:p>
    <w:p w:rsidR="00A47442" w:rsidRPr="00CC1743" w:rsidRDefault="00A47442" w:rsidP="00A4744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C1743">
        <w:rPr>
          <w:rFonts w:ascii="Times New Roman" w:hAnsi="Times New Roman"/>
          <w:b/>
          <w:bCs/>
          <w:sz w:val="28"/>
          <w:szCs w:val="28"/>
          <w:lang w:eastAsia="ru-RU"/>
        </w:rPr>
        <w:t>______________________________________________________________________________________________</w:t>
      </w:r>
    </w:p>
    <w:p w:rsidR="00A47442" w:rsidRPr="00CC1743" w:rsidRDefault="00A47442" w:rsidP="00A474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" w:hAnsi="Times New Roman"/>
          <w:bCs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bCs/>
          <w:i/>
          <w:sz w:val="20"/>
          <w:szCs w:val="20"/>
          <w:lang w:eastAsia="ru-RU"/>
        </w:rPr>
        <w:t>(наименование и номер одномандатного избирательного округа)</w:t>
      </w:r>
    </w:p>
    <w:p w:rsidR="00A47442" w:rsidRPr="00CC1743" w:rsidRDefault="00A47442" w:rsidP="00A4744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A47442" w:rsidRPr="00CC1743" w:rsidRDefault="00A47442" w:rsidP="00A474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  <w:lang w:eastAsia="ru-RU"/>
        </w:rPr>
      </w:pPr>
      <w:r w:rsidRPr="00CC1743">
        <w:rPr>
          <w:rFonts w:ascii="Times New Roman" w:hAnsi="Times New Roman"/>
          <w:b/>
          <w:sz w:val="28"/>
          <w:szCs w:val="20"/>
          <w:lang w:eastAsia="ru-RU"/>
        </w:rPr>
        <w:t>СПИСОК НАБЛЮДАТЕЛЕЙ,</w:t>
      </w:r>
      <w:r w:rsidRPr="00CC1743">
        <w:rPr>
          <w:rFonts w:ascii="Times New Roman" w:hAnsi="Times New Roman"/>
          <w:b/>
          <w:sz w:val="28"/>
          <w:szCs w:val="20"/>
          <w:lang w:eastAsia="ru-RU"/>
        </w:rPr>
        <w:br/>
        <w:t>назначенных зарегистрированным кандидатом/субъектом общественного контроля*</w:t>
      </w:r>
      <w:r w:rsidRPr="00CC1743">
        <w:rPr>
          <w:rFonts w:ascii="Times New Roman" w:hAnsi="Times New Roman"/>
          <w:b/>
          <w:sz w:val="28"/>
          <w:szCs w:val="20"/>
          <w:lang w:eastAsia="ru-RU"/>
        </w:rPr>
        <w:br/>
      </w:r>
      <w:r w:rsidRPr="00CC1743">
        <w:rPr>
          <w:rFonts w:ascii="Times New Roman" w:hAnsi="Times New Roman"/>
          <w:sz w:val="28"/>
          <w:szCs w:val="20"/>
          <w:lang w:eastAsia="ru-RU"/>
        </w:rPr>
        <w:t>____________________________________________________________________________________________</w:t>
      </w:r>
    </w:p>
    <w:p w:rsidR="00A47442" w:rsidRPr="00CC1743" w:rsidRDefault="00A47442" w:rsidP="00A47442">
      <w:pPr>
        <w:overflowPunct w:val="0"/>
        <w:autoSpaceDE w:val="0"/>
        <w:autoSpaceDN w:val="0"/>
        <w:adjustRightInd w:val="0"/>
        <w:spacing w:after="120" w:line="192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i/>
          <w:sz w:val="20"/>
          <w:szCs w:val="20"/>
          <w:lang w:eastAsia="ru-RU"/>
        </w:rPr>
        <w:t>(фамилия, имя, отчество кандидата/наименование субъекта общественного контроля)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315"/>
        <w:gridCol w:w="1448"/>
        <w:gridCol w:w="1893"/>
        <w:gridCol w:w="2009"/>
        <w:gridCol w:w="4243"/>
        <w:gridCol w:w="2658"/>
      </w:tblGrid>
      <w:tr w:rsidR="001E568C" w:rsidRPr="00CC1743" w:rsidTr="006835C3">
        <w:tc>
          <w:tcPr>
            <w:tcW w:w="221" w:type="pct"/>
            <w:hideMark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59" w:type="pct"/>
            <w:hideMark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475" w:type="pct"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1" w:type="pct"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Серия, номер 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и дата выдачи паспорта или документа, заменяющего паспорт гражданина</w:t>
            </w:r>
          </w:p>
        </w:tc>
        <w:tc>
          <w:tcPr>
            <w:tcW w:w="659" w:type="pct"/>
            <w:hideMark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места жительства, контактный телефон**</w:t>
            </w:r>
          </w:p>
        </w:tc>
        <w:tc>
          <w:tcPr>
            <w:tcW w:w="1392" w:type="pct"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территориальной избирательной комиссии, в которую направляется наблюдатель/номер избирательного участка 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CC174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(для назначенных в участковую избирательную комиссию)</w:t>
            </w:r>
          </w:p>
        </w:tc>
        <w:tc>
          <w:tcPr>
            <w:tcW w:w="872" w:type="pct"/>
          </w:tcPr>
          <w:p w:rsidR="001E568C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осуществления наблюдения</w:t>
            </w:r>
          </w:p>
        </w:tc>
      </w:tr>
      <w:tr w:rsidR="001E568C" w:rsidRPr="00CC1743" w:rsidTr="006835C3">
        <w:tc>
          <w:tcPr>
            <w:tcW w:w="221" w:type="pct"/>
            <w:vAlign w:val="center"/>
            <w:hideMark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pct"/>
            <w:vAlign w:val="center"/>
            <w:hideMark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" w:type="pct"/>
            <w:vAlign w:val="center"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1" w:type="pct"/>
            <w:vAlign w:val="center"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" w:type="pct"/>
            <w:vAlign w:val="center"/>
            <w:hideMark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2" w:type="pct"/>
            <w:vAlign w:val="center"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pct"/>
          </w:tcPr>
          <w:p w:rsidR="001E568C" w:rsidRPr="00CC1743" w:rsidRDefault="006E05F7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1E568C" w:rsidRPr="00CC1743" w:rsidTr="006835C3">
        <w:trPr>
          <w:trHeight w:hRule="exact" w:val="253"/>
        </w:trPr>
        <w:tc>
          <w:tcPr>
            <w:tcW w:w="221" w:type="pct"/>
            <w:vAlign w:val="center"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vAlign w:val="center"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Align w:val="center"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vAlign w:val="center"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vAlign w:val="center"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2" w:type="pct"/>
            <w:vAlign w:val="center"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2" w:type="pct"/>
          </w:tcPr>
          <w:p w:rsidR="001E568C" w:rsidRPr="00CC1743" w:rsidRDefault="001E568C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A47442" w:rsidRPr="00CC1743" w:rsidRDefault="00A47442" w:rsidP="00A47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1743">
        <w:rPr>
          <w:rFonts w:ascii="Times New Roman" w:hAnsi="Times New Roman"/>
          <w:sz w:val="24"/>
          <w:szCs w:val="24"/>
          <w:lang w:eastAsia="ru-RU"/>
        </w:rPr>
        <w:t>Подтверждаю, что наблюдатели, указанные в списке, не подпадают под ограничения, установленные частью 2 статьи 33 Федерального закона «О выборах депутатов Государственной Думы Федерального Собрания Российской Федерации».</w:t>
      </w:r>
    </w:p>
    <w:p w:rsidR="00A47442" w:rsidRPr="00CC1743" w:rsidRDefault="00A47442" w:rsidP="00A47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A47442" w:rsidRPr="00CC1743" w:rsidRDefault="0093290B" w:rsidP="00A47442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3290B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0.6pt;margin-top:-.2pt;width:138.75pt;height:19.95pt;z-index:251658240" stroked="f">
            <v:textbox style="mso-next-textbox:#_x0000_s1035">
              <w:txbxContent>
                <w:p w:rsidR="00FB10FC" w:rsidRPr="00454568" w:rsidRDefault="00FB10FC" w:rsidP="00A4744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454568">
                    <w:rPr>
                      <w:rFonts w:ascii="Times New Roman" w:hAnsi="Times New Roman"/>
                      <w:bCs/>
                    </w:rPr>
                    <w:t>МП**</w:t>
                  </w:r>
                  <w:r>
                    <w:rPr>
                      <w:rFonts w:ascii="Times New Roman" w:hAnsi="Times New Roman"/>
                      <w:bCs/>
                    </w:rPr>
                    <w:t>*</w:t>
                  </w:r>
                </w:p>
                <w:p w:rsidR="00FB10FC" w:rsidRPr="00340D57" w:rsidRDefault="00FB10FC" w:rsidP="00A47442"/>
              </w:txbxContent>
            </v:textbox>
          </v:shape>
        </w:pict>
      </w:r>
      <w:r w:rsidR="00A47442" w:rsidRPr="00CC1743">
        <w:rPr>
          <w:rFonts w:ascii="Times New Roman" w:hAnsi="Times New Roman"/>
          <w:lang w:eastAsia="ru-RU"/>
        </w:rPr>
        <w:t>________________________________________________________________________</w:t>
      </w:r>
    </w:p>
    <w:p w:rsidR="00A47442" w:rsidRPr="00CC1743" w:rsidRDefault="00A47442" w:rsidP="00A47442">
      <w:pPr>
        <w:overflowPunct w:val="0"/>
        <w:autoSpaceDE w:val="0"/>
        <w:autoSpaceDN w:val="0"/>
        <w:adjustRightInd w:val="0"/>
        <w:spacing w:after="0" w:line="192" w:lineRule="auto"/>
        <w:ind w:left="7371"/>
        <w:jc w:val="both"/>
        <w:rPr>
          <w:rFonts w:ascii="Times New Roman" w:hAnsi="Times New Roman"/>
          <w:sz w:val="20"/>
          <w:szCs w:val="20"/>
          <w:lang w:eastAsia="ru-RU"/>
        </w:rPr>
      </w:pPr>
      <w:r w:rsidRPr="00CC1743">
        <w:rPr>
          <w:rFonts w:ascii="Times New Roman" w:hAnsi="Times New Roman"/>
          <w:sz w:val="20"/>
          <w:szCs w:val="20"/>
          <w:lang w:eastAsia="ru-RU"/>
        </w:rPr>
        <w:t>(</w:t>
      </w:r>
      <w:r w:rsidRPr="00CC1743">
        <w:rPr>
          <w:rFonts w:ascii="Times New Roman" w:hAnsi="Times New Roman"/>
          <w:i/>
          <w:sz w:val="20"/>
          <w:szCs w:val="20"/>
          <w:lang w:eastAsia="ru-RU"/>
        </w:rPr>
        <w:t xml:space="preserve">подпись кандидата/уполномоченного лица субъекта общественного контроля, дата) </w:t>
      </w:r>
    </w:p>
    <w:p w:rsidR="004B4117" w:rsidRPr="004B4117" w:rsidRDefault="004B4117" w:rsidP="00FB10F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20"/>
          <w:lang w:eastAsia="ru-RU"/>
        </w:rPr>
      </w:pPr>
    </w:p>
    <w:p w:rsidR="00A47442" w:rsidRPr="00FB10FC" w:rsidRDefault="00A47442" w:rsidP="00FB10F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FB10FC">
        <w:rPr>
          <w:rFonts w:ascii="Times New Roman" w:hAnsi="Times New Roman"/>
          <w:sz w:val="20"/>
          <w:szCs w:val="20"/>
          <w:lang w:eastAsia="ru-RU"/>
        </w:rPr>
        <w:t xml:space="preserve">* </w:t>
      </w:r>
      <w:r w:rsidRPr="00FB10FC">
        <w:rPr>
          <w:rFonts w:ascii="Times New Roman" w:hAnsi="Times New Roman"/>
          <w:bCs/>
          <w:sz w:val="20"/>
          <w:szCs w:val="20"/>
        </w:rPr>
        <w:t>Список наблюдателей</w:t>
      </w:r>
      <w:r w:rsidRPr="00FB10FC">
        <w:rPr>
          <w:rFonts w:ascii="Times New Roman" w:hAnsi="Times New Roman"/>
          <w:sz w:val="20"/>
          <w:szCs w:val="20"/>
        </w:rPr>
        <w:t xml:space="preserve"> набирается шрифтом «Times New Roman», размер шрифта – не менее 12. </w:t>
      </w:r>
    </w:p>
    <w:p w:rsidR="00A47442" w:rsidRPr="00FB10FC" w:rsidRDefault="00A47442" w:rsidP="00FB10FC">
      <w:pPr>
        <w:pStyle w:val="ac"/>
        <w:ind w:firstLine="0"/>
      </w:pPr>
      <w:r w:rsidRPr="00FB10FC">
        <w:t xml:space="preserve">** Контактный телефон указывается по желанию. </w:t>
      </w:r>
    </w:p>
    <w:p w:rsidR="00A47442" w:rsidRPr="00FB10FC" w:rsidRDefault="00A47442" w:rsidP="00FB10FC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B10FC">
        <w:rPr>
          <w:rFonts w:ascii="Times New Roman" w:hAnsi="Times New Roman"/>
          <w:sz w:val="20"/>
          <w:szCs w:val="20"/>
        </w:rPr>
        <w:t>***</w:t>
      </w:r>
      <w:r w:rsidRPr="00FB10FC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FB10FC">
        <w:rPr>
          <w:rFonts w:ascii="Times New Roman" w:hAnsi="Times New Roman"/>
          <w:sz w:val="20"/>
          <w:szCs w:val="20"/>
        </w:rPr>
        <w:t>Печать не проставляется в случае представления списка  зарегистрированным кандидатом.</w:t>
      </w:r>
    </w:p>
    <w:p w:rsidR="00A47442" w:rsidRPr="00CC1743" w:rsidRDefault="00A47442" w:rsidP="00A47442">
      <w:pPr>
        <w:pStyle w:val="ac"/>
        <w:ind w:firstLine="487"/>
        <w:rPr>
          <w:sz w:val="28"/>
          <w:szCs w:val="28"/>
          <w:highlight w:val="yellow"/>
        </w:rPr>
        <w:sectPr w:rsidR="00A47442" w:rsidRPr="00CC1743" w:rsidSect="004455DA">
          <w:pgSz w:w="16838" w:h="11906" w:orient="landscape"/>
          <w:pgMar w:top="426" w:right="820" w:bottom="851" w:left="993" w:header="709" w:footer="624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Look w:val="04A0"/>
      </w:tblPr>
      <w:tblGrid>
        <w:gridCol w:w="8613"/>
        <w:gridCol w:w="6096"/>
      </w:tblGrid>
      <w:tr w:rsidR="00A47442" w:rsidRPr="00CC1743" w:rsidTr="001B77F2">
        <w:trPr>
          <w:trHeight w:val="1122"/>
        </w:trPr>
        <w:tc>
          <w:tcPr>
            <w:tcW w:w="8613" w:type="dxa"/>
            <w:vAlign w:val="center"/>
          </w:tcPr>
          <w:p w:rsidR="00A47442" w:rsidRPr="00CC1743" w:rsidRDefault="00A47442" w:rsidP="001E568C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Align w:val="center"/>
          </w:tcPr>
          <w:p w:rsidR="001B77F2" w:rsidRPr="001B77F2" w:rsidRDefault="001B77F2" w:rsidP="001B77F2">
            <w:pPr>
              <w:tabs>
                <w:tab w:val="left" w:pos="5200"/>
              </w:tabs>
              <w:spacing w:after="0" w:line="240" w:lineRule="auto"/>
              <w:ind w:left="559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77F2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№ 3</w:t>
            </w:r>
          </w:p>
          <w:p w:rsidR="001B77F2" w:rsidRPr="001B77F2" w:rsidRDefault="001B77F2" w:rsidP="001B77F2">
            <w:pPr>
              <w:tabs>
                <w:tab w:val="left" w:pos="5200"/>
              </w:tabs>
              <w:spacing w:after="0" w:line="240" w:lineRule="auto"/>
              <w:ind w:left="559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77F2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</w:t>
            </w:r>
            <w:r w:rsidR="00CD56F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B77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B77F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постановлением Центральной избирательной </w:t>
            </w:r>
            <w:r w:rsidRPr="001B77F2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комиссии Российской Федерации</w:t>
            </w:r>
          </w:p>
          <w:p w:rsidR="001B77F2" w:rsidRPr="001B77F2" w:rsidRDefault="001B77F2" w:rsidP="001B77F2">
            <w:pPr>
              <w:tabs>
                <w:tab w:val="left" w:pos="5200"/>
              </w:tabs>
              <w:spacing w:after="0" w:line="240" w:lineRule="auto"/>
              <w:ind w:left="559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77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26 июня 2024 г. № 174/1378-8 </w:t>
            </w:r>
          </w:p>
          <w:p w:rsidR="00A47442" w:rsidRPr="00CC1743" w:rsidRDefault="00A47442" w:rsidP="001B77F2">
            <w:pPr>
              <w:tabs>
                <w:tab w:val="left" w:pos="5200"/>
              </w:tabs>
              <w:spacing w:after="0" w:line="240" w:lineRule="auto"/>
              <w:ind w:left="559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77F2">
              <w:rPr>
                <w:rFonts w:ascii="Times New Roman" w:hAnsi="Times New Roman"/>
                <w:sz w:val="24"/>
                <w:szCs w:val="24"/>
                <w:lang w:eastAsia="ru-RU"/>
              </w:rPr>
              <w:t>(машиночитаемый вид, обязательная форма)</w:t>
            </w:r>
          </w:p>
        </w:tc>
      </w:tr>
    </w:tbl>
    <w:p w:rsidR="00A47442" w:rsidRPr="00CC1743" w:rsidRDefault="00A47442" w:rsidP="00A47442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sz w:val="28"/>
          <w:szCs w:val="20"/>
          <w:u w:val="single"/>
          <w:lang w:eastAsia="ru-RU"/>
        </w:rPr>
      </w:pPr>
      <w:r w:rsidRPr="00CC1743">
        <w:rPr>
          <w:rFonts w:ascii="Times New Roman" w:hAnsi="Times New Roman"/>
          <w:sz w:val="24"/>
          <w:szCs w:val="24"/>
          <w:lang w:eastAsia="ru-RU"/>
        </w:rPr>
        <w:t>_______________________________________________________</w:t>
      </w:r>
      <w:r w:rsidRPr="00CC1743">
        <w:rPr>
          <w:rFonts w:ascii="Times New Roman" w:hAnsi="Times New Roman"/>
          <w:sz w:val="28"/>
          <w:szCs w:val="20"/>
          <w:u w:val="single"/>
          <w:lang w:eastAsia="ru-RU"/>
        </w:rPr>
        <w:t xml:space="preserve"> </w:t>
      </w:r>
    </w:p>
    <w:p w:rsidR="00A47442" w:rsidRPr="00CC1743" w:rsidRDefault="00A47442" w:rsidP="00A47442">
      <w:pPr>
        <w:overflowPunct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i/>
          <w:sz w:val="20"/>
          <w:szCs w:val="20"/>
          <w:lang w:eastAsia="ru-RU"/>
        </w:rPr>
        <w:t>(наименование субъекта Российской Федерации)</w:t>
      </w:r>
    </w:p>
    <w:p w:rsidR="00A47442" w:rsidRPr="00CC1743" w:rsidRDefault="00A47442" w:rsidP="00A474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0"/>
          <w:u w:val="single"/>
          <w:lang w:eastAsia="ru-RU"/>
        </w:rPr>
      </w:pPr>
      <w:r w:rsidRPr="00CC1743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</w:t>
      </w:r>
      <w:r w:rsidRPr="00CC1743">
        <w:rPr>
          <w:rFonts w:ascii="Times New Roman" w:hAnsi="Times New Roman"/>
          <w:sz w:val="28"/>
          <w:szCs w:val="20"/>
          <w:u w:val="single"/>
          <w:lang w:eastAsia="ru-RU"/>
        </w:rPr>
        <w:t xml:space="preserve"> </w:t>
      </w:r>
    </w:p>
    <w:p w:rsidR="00A47442" w:rsidRPr="00CC1743" w:rsidRDefault="00A47442" w:rsidP="00A47442">
      <w:pPr>
        <w:overflowPunct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i/>
          <w:sz w:val="20"/>
          <w:szCs w:val="20"/>
          <w:lang w:eastAsia="ru-RU"/>
        </w:rPr>
        <w:t>(наименование территориальной избирательной комиссии, в которую представляется список наблюдателей)</w:t>
      </w:r>
    </w:p>
    <w:p w:rsidR="00A47442" w:rsidRPr="00CC1743" w:rsidRDefault="00A47442" w:rsidP="00A474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  <w:lang w:eastAsia="ru-RU"/>
        </w:rPr>
      </w:pPr>
    </w:p>
    <w:p w:rsidR="00A47442" w:rsidRPr="00CC1743" w:rsidRDefault="00A47442" w:rsidP="00A47442">
      <w:pPr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C1743">
        <w:rPr>
          <w:rFonts w:ascii="Times New Roman" w:hAnsi="Times New Roman"/>
          <w:b/>
          <w:bCs/>
          <w:sz w:val="28"/>
          <w:szCs w:val="28"/>
          <w:lang w:eastAsia="ru-RU"/>
        </w:rPr>
        <w:t>Дополнительные выборы депутата Государственной Думы Федерального Собрания Российской Федерации восьмого созыва по одномандатному избирательному округу</w:t>
      </w:r>
    </w:p>
    <w:p w:rsidR="00A47442" w:rsidRPr="00CC1743" w:rsidRDefault="00A47442" w:rsidP="00A4744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C1743">
        <w:rPr>
          <w:rFonts w:ascii="Times New Roman" w:hAnsi="Times New Roman"/>
          <w:b/>
          <w:bCs/>
          <w:sz w:val="28"/>
          <w:szCs w:val="28"/>
          <w:lang w:eastAsia="ru-RU"/>
        </w:rPr>
        <w:t>________________________________________________________________________________________________</w:t>
      </w:r>
    </w:p>
    <w:p w:rsidR="00A47442" w:rsidRPr="00CC1743" w:rsidRDefault="00A47442" w:rsidP="00A474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Times New Roman" w:hAnsi="Times New Roman"/>
          <w:bCs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bCs/>
          <w:i/>
          <w:sz w:val="20"/>
          <w:szCs w:val="20"/>
          <w:lang w:eastAsia="ru-RU"/>
        </w:rPr>
        <w:t>(наименование и номер одномандатного избирательного округа)</w:t>
      </w:r>
    </w:p>
    <w:p w:rsidR="00A47442" w:rsidRPr="00CC1743" w:rsidRDefault="00A47442" w:rsidP="00A4744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A47442" w:rsidRPr="00CC1743" w:rsidRDefault="00A47442" w:rsidP="00A4744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  <w:lang w:eastAsia="ru-RU"/>
        </w:rPr>
      </w:pPr>
      <w:r w:rsidRPr="00CC1743">
        <w:rPr>
          <w:rFonts w:ascii="Times New Roman" w:hAnsi="Times New Roman"/>
          <w:b/>
          <w:sz w:val="28"/>
          <w:szCs w:val="20"/>
          <w:lang w:eastAsia="ru-RU"/>
        </w:rPr>
        <w:t>СПИСОК НАБЛЮДАТЕЛЕЙ,</w:t>
      </w:r>
      <w:r w:rsidRPr="00CC1743">
        <w:rPr>
          <w:rFonts w:ascii="Times New Roman" w:hAnsi="Times New Roman"/>
          <w:b/>
          <w:sz w:val="28"/>
          <w:szCs w:val="20"/>
          <w:lang w:eastAsia="ru-RU"/>
        </w:rPr>
        <w:br/>
        <w:t>назначенных зарегистрированным кандидатом/субъектом общественного контроля</w:t>
      </w:r>
      <w:r w:rsidRPr="00CC1743">
        <w:rPr>
          <w:rFonts w:ascii="Times New Roman" w:hAnsi="Times New Roman"/>
          <w:b/>
          <w:sz w:val="28"/>
          <w:szCs w:val="20"/>
          <w:lang w:eastAsia="ru-RU"/>
        </w:rPr>
        <w:br/>
      </w:r>
      <w:r w:rsidRPr="00CC1743">
        <w:rPr>
          <w:rFonts w:ascii="Times New Roman" w:hAnsi="Times New Roman"/>
          <w:sz w:val="28"/>
          <w:szCs w:val="20"/>
          <w:lang w:eastAsia="ru-RU"/>
        </w:rPr>
        <w:t>____________________________________________________________________________________________</w:t>
      </w:r>
    </w:p>
    <w:p w:rsidR="00A47442" w:rsidRPr="00CC1743" w:rsidRDefault="00A47442" w:rsidP="00A47442">
      <w:pPr>
        <w:overflowPunct w:val="0"/>
        <w:autoSpaceDE w:val="0"/>
        <w:autoSpaceDN w:val="0"/>
        <w:adjustRightInd w:val="0"/>
        <w:spacing w:after="120" w:line="192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CC1743">
        <w:rPr>
          <w:rFonts w:ascii="Times New Roman" w:hAnsi="Times New Roman"/>
          <w:i/>
          <w:sz w:val="20"/>
          <w:szCs w:val="20"/>
          <w:lang w:eastAsia="ru-RU"/>
        </w:rPr>
        <w:t>(фамилия, имя, отчество кандидата/наименование субъекта общественного контроля)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2313"/>
        <w:gridCol w:w="1340"/>
        <w:gridCol w:w="1893"/>
        <w:gridCol w:w="2115"/>
        <w:gridCol w:w="4392"/>
        <w:gridCol w:w="2061"/>
      </w:tblGrid>
      <w:tr w:rsidR="00626718" w:rsidRPr="00CC1743" w:rsidTr="006835C3">
        <w:tc>
          <w:tcPr>
            <w:tcW w:w="228" w:type="pct"/>
            <w:hideMark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82" w:type="pct"/>
            <w:hideMark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453" w:type="pct"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40" w:type="pct"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Серия, номер 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и дата выдачи паспорта или документа, заменяющего паспорт гражданина</w:t>
            </w:r>
          </w:p>
        </w:tc>
        <w:tc>
          <w:tcPr>
            <w:tcW w:w="715" w:type="pct"/>
            <w:hideMark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места жительства, контактный телефон*</w:t>
            </w:r>
          </w:p>
        </w:tc>
        <w:tc>
          <w:tcPr>
            <w:tcW w:w="1485" w:type="pct"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территориальной избирательной комиссии, в которую направляется наблюдатель/номер избирательного участка </w:t>
            </w: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CC174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(для назначенных в участковую избирательную комиссию)</w:t>
            </w:r>
          </w:p>
        </w:tc>
        <w:tc>
          <w:tcPr>
            <w:tcW w:w="697" w:type="pct"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осуществления наблюдения</w:t>
            </w:r>
          </w:p>
        </w:tc>
      </w:tr>
      <w:tr w:rsidR="00626718" w:rsidRPr="00CC1743" w:rsidTr="006835C3">
        <w:tc>
          <w:tcPr>
            <w:tcW w:w="228" w:type="pct"/>
            <w:vAlign w:val="center"/>
            <w:hideMark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2" w:type="pct"/>
            <w:vAlign w:val="center"/>
            <w:hideMark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" w:type="pct"/>
            <w:vAlign w:val="center"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" w:type="pct"/>
            <w:vAlign w:val="center"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vAlign w:val="center"/>
            <w:hideMark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5" w:type="pct"/>
            <w:vAlign w:val="center"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7" w:type="pct"/>
          </w:tcPr>
          <w:p w:rsidR="00626718" w:rsidRPr="00CC1743" w:rsidRDefault="006E05F7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C17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626718" w:rsidRPr="00CC1743" w:rsidTr="006835C3">
        <w:trPr>
          <w:trHeight w:hRule="exact" w:val="253"/>
        </w:trPr>
        <w:tc>
          <w:tcPr>
            <w:tcW w:w="228" w:type="pct"/>
            <w:vAlign w:val="center"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  <w:vAlign w:val="center"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Align w:val="center"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  <w:vAlign w:val="center"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Align w:val="center"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85" w:type="pct"/>
            <w:vAlign w:val="center"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</w:tcPr>
          <w:p w:rsidR="00626718" w:rsidRPr="00CC1743" w:rsidRDefault="00626718" w:rsidP="001E568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AA70FE" w:rsidRPr="00CC1743" w:rsidRDefault="00AA70FE" w:rsidP="0015171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9718FB" w:rsidRPr="00CC1743" w:rsidRDefault="009718FB" w:rsidP="0015171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9718FB" w:rsidRPr="00CC1743" w:rsidRDefault="009718FB" w:rsidP="0015171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CC1743">
        <w:rPr>
          <w:rFonts w:ascii="Times New Roman" w:hAnsi="Times New Roman"/>
          <w:sz w:val="20"/>
          <w:szCs w:val="20"/>
        </w:rPr>
        <w:t>*Контактный телефон указывается при наличии</w:t>
      </w:r>
    </w:p>
    <w:sectPr w:rsidR="009718FB" w:rsidRPr="00CC1743" w:rsidSect="001531C9">
      <w:headerReference w:type="default" r:id="rId15"/>
      <w:headerReference w:type="first" r:id="rId16"/>
      <w:footnotePr>
        <w:numFmt w:val="chicago"/>
      </w:footnotePr>
      <w:pgSz w:w="16840" w:h="11907" w:orient="landscape" w:code="9"/>
      <w:pgMar w:top="567" w:right="1134" w:bottom="567" w:left="1134" w:header="454" w:footer="454" w:gutter="0"/>
      <w:paperSrc w:first="15" w:other="15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0FC" w:rsidRDefault="00FB10FC" w:rsidP="00E90DBB">
      <w:pPr>
        <w:spacing w:after="0" w:line="240" w:lineRule="auto"/>
      </w:pPr>
      <w:r>
        <w:separator/>
      </w:r>
    </w:p>
  </w:endnote>
  <w:endnote w:type="continuationSeparator" w:id="0">
    <w:p w:rsidR="00FB10FC" w:rsidRDefault="00FB10FC" w:rsidP="00E90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0FC" w:rsidRPr="00EA7DF5" w:rsidRDefault="0093290B">
    <w:pPr>
      <w:pStyle w:val="a6"/>
      <w:rPr>
        <w:rFonts w:ascii="Times New Roman" w:hAnsi="Times New Roman"/>
        <w:sz w:val="16"/>
        <w:szCs w:val="16"/>
      </w:rPr>
    </w:pPr>
    <w:fldSimple w:instr=" FILENAME   \* MERGEFORMAT ">
      <w:r w:rsidR="004B4117" w:rsidRPr="004B4117">
        <w:rPr>
          <w:rFonts w:ascii="Times New Roman" w:hAnsi="Times New Roman"/>
          <w:noProof/>
          <w:sz w:val="16"/>
          <w:szCs w:val="16"/>
        </w:rPr>
        <w:t>a0306052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0FC" w:rsidRPr="00EA7DF5" w:rsidRDefault="0093290B">
    <w:pPr>
      <w:pStyle w:val="a6"/>
      <w:rPr>
        <w:rFonts w:ascii="Times New Roman" w:hAnsi="Times New Roman"/>
        <w:sz w:val="16"/>
        <w:szCs w:val="16"/>
      </w:rPr>
    </w:pPr>
    <w:fldSimple w:instr=" FILENAME   \* MERGEFORMAT ">
      <w:r w:rsidR="004B4117" w:rsidRPr="004B4117">
        <w:rPr>
          <w:rFonts w:ascii="Times New Roman" w:hAnsi="Times New Roman"/>
          <w:noProof/>
          <w:sz w:val="16"/>
          <w:szCs w:val="16"/>
        </w:rPr>
        <w:t>a0306052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0FC" w:rsidRDefault="00FB10FC" w:rsidP="00E90DBB">
      <w:pPr>
        <w:spacing w:after="0" w:line="240" w:lineRule="auto"/>
      </w:pPr>
      <w:r>
        <w:separator/>
      </w:r>
    </w:p>
  </w:footnote>
  <w:footnote w:type="continuationSeparator" w:id="0">
    <w:p w:rsidR="00FB10FC" w:rsidRDefault="00FB10FC" w:rsidP="00E90DBB">
      <w:pPr>
        <w:spacing w:after="0" w:line="240" w:lineRule="auto"/>
      </w:pPr>
      <w:r>
        <w:continuationSeparator/>
      </w:r>
    </w:p>
  </w:footnote>
  <w:footnote w:id="1">
    <w:p w:rsidR="00FB10FC" w:rsidRDefault="00FB10FC" w:rsidP="00FA2F68">
      <w:pPr>
        <w:pStyle w:val="ac"/>
        <w:ind w:firstLine="0"/>
      </w:pPr>
      <w:r>
        <w:rPr>
          <w:rStyle w:val="ae"/>
        </w:rPr>
        <w:footnoteRef/>
      </w:r>
      <w:r>
        <w:t xml:space="preserve"> </w:t>
      </w:r>
      <w:proofErr w:type="gramStart"/>
      <w:r>
        <w:t>Наблюдателями не могут быть выборные должностные лица, сенаторы Российской Федерации, депутаты, высшие должностные лица субъектов Российской Федерации, главы местных администраций, лица, находящиеся в непосредственном подчинении этих  должностных лиц, судьи, прокуроры, члены избирательных комиссий с правом решающего голоса, за исключением членов избирательных комиссий, полномочия которых были приостановлены, лица, включенные в реестр иностранных агентов, лица, сведения о которых включены в единый реестр</w:t>
      </w:r>
      <w:proofErr w:type="gramEnd"/>
      <w:r>
        <w:t xml:space="preserve"> сведений о лицах, причастных к деятельности экстремистской или террористической организации.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2108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B10FC" w:rsidRDefault="0093290B">
        <w:pPr>
          <w:pStyle w:val="a4"/>
          <w:jc w:val="center"/>
        </w:pPr>
        <w:r w:rsidRPr="00EA7DF5">
          <w:rPr>
            <w:rFonts w:ascii="Times New Roman" w:hAnsi="Times New Roman"/>
            <w:sz w:val="24"/>
            <w:szCs w:val="28"/>
          </w:rPr>
          <w:fldChar w:fldCharType="begin"/>
        </w:r>
        <w:r w:rsidR="00FB10FC" w:rsidRPr="00EA7DF5">
          <w:rPr>
            <w:rFonts w:ascii="Times New Roman" w:hAnsi="Times New Roman"/>
            <w:sz w:val="24"/>
            <w:szCs w:val="28"/>
          </w:rPr>
          <w:instrText xml:space="preserve"> PAGE   \* MERGEFORMAT </w:instrText>
        </w:r>
        <w:r w:rsidRPr="00EA7DF5">
          <w:rPr>
            <w:rFonts w:ascii="Times New Roman" w:hAnsi="Times New Roman"/>
            <w:sz w:val="24"/>
            <w:szCs w:val="28"/>
          </w:rPr>
          <w:fldChar w:fldCharType="separate"/>
        </w:r>
        <w:r w:rsidR="000353C2">
          <w:rPr>
            <w:rFonts w:ascii="Times New Roman" w:hAnsi="Times New Roman"/>
            <w:noProof/>
            <w:sz w:val="24"/>
            <w:szCs w:val="28"/>
          </w:rPr>
          <w:t>6</w:t>
        </w:r>
        <w:r w:rsidRPr="00EA7DF5">
          <w:rPr>
            <w:rFonts w:ascii="Times New Roman" w:hAnsi="Times New Roman"/>
            <w:sz w:val="24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0FC" w:rsidRDefault="00FB10FC">
    <w:pPr>
      <w:pStyle w:val="a4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0FC" w:rsidRDefault="00FB10F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479E1"/>
    <w:multiLevelType w:val="multilevel"/>
    <w:tmpl w:val="F6D2747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44" w:hanging="10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44" w:hanging="10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1D8073AB"/>
    <w:multiLevelType w:val="hybridMultilevel"/>
    <w:tmpl w:val="2CF0668A"/>
    <w:lvl w:ilvl="0" w:tplc="65B2E2B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080095E"/>
    <w:multiLevelType w:val="hybridMultilevel"/>
    <w:tmpl w:val="76EE1B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8D7B81"/>
    <w:multiLevelType w:val="hybridMultilevel"/>
    <w:tmpl w:val="F732D48C"/>
    <w:lvl w:ilvl="0" w:tplc="7FFA014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5DA57E7"/>
    <w:multiLevelType w:val="hybridMultilevel"/>
    <w:tmpl w:val="63C0336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A105ED"/>
    <w:multiLevelType w:val="multilevel"/>
    <w:tmpl w:val="24066D7A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938" w:hanging="123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646" w:hanging="123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54" w:hanging="123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062" w:hanging="123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/>
      </w:rPr>
    </w:lvl>
  </w:abstractNum>
  <w:abstractNum w:abstractNumId="6">
    <w:nsid w:val="62B46FB8"/>
    <w:multiLevelType w:val="hybridMultilevel"/>
    <w:tmpl w:val="D96C8278"/>
    <w:lvl w:ilvl="0" w:tplc="7B74A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FBA"/>
    <w:rsid w:val="0000013D"/>
    <w:rsid w:val="000017AF"/>
    <w:rsid w:val="00002F9F"/>
    <w:rsid w:val="0000339D"/>
    <w:rsid w:val="00005BC3"/>
    <w:rsid w:val="00006285"/>
    <w:rsid w:val="00006A88"/>
    <w:rsid w:val="00006FB4"/>
    <w:rsid w:val="00010969"/>
    <w:rsid w:val="00011ADD"/>
    <w:rsid w:val="00013957"/>
    <w:rsid w:val="00013E73"/>
    <w:rsid w:val="000142FC"/>
    <w:rsid w:val="0001447B"/>
    <w:rsid w:val="000150E0"/>
    <w:rsid w:val="000161B6"/>
    <w:rsid w:val="00020E77"/>
    <w:rsid w:val="00021BA0"/>
    <w:rsid w:val="00022338"/>
    <w:rsid w:val="00022C50"/>
    <w:rsid w:val="00022F92"/>
    <w:rsid w:val="00023568"/>
    <w:rsid w:val="00024C11"/>
    <w:rsid w:val="000251F1"/>
    <w:rsid w:val="000256BB"/>
    <w:rsid w:val="0002686E"/>
    <w:rsid w:val="00027348"/>
    <w:rsid w:val="00030281"/>
    <w:rsid w:val="000303E0"/>
    <w:rsid w:val="00030F1A"/>
    <w:rsid w:val="00031408"/>
    <w:rsid w:val="00032211"/>
    <w:rsid w:val="000329D7"/>
    <w:rsid w:val="00032B0C"/>
    <w:rsid w:val="00034036"/>
    <w:rsid w:val="00034252"/>
    <w:rsid w:val="00034512"/>
    <w:rsid w:val="000353C2"/>
    <w:rsid w:val="00035831"/>
    <w:rsid w:val="00035AF9"/>
    <w:rsid w:val="00036A60"/>
    <w:rsid w:val="00037B04"/>
    <w:rsid w:val="0004073F"/>
    <w:rsid w:val="00041035"/>
    <w:rsid w:val="00042492"/>
    <w:rsid w:val="00042848"/>
    <w:rsid w:val="0004624D"/>
    <w:rsid w:val="00047EFF"/>
    <w:rsid w:val="00050684"/>
    <w:rsid w:val="00051748"/>
    <w:rsid w:val="00054D10"/>
    <w:rsid w:val="0005528D"/>
    <w:rsid w:val="0005561A"/>
    <w:rsid w:val="00055C0B"/>
    <w:rsid w:val="00057DCC"/>
    <w:rsid w:val="00062442"/>
    <w:rsid w:val="00063030"/>
    <w:rsid w:val="000669E5"/>
    <w:rsid w:val="00070ABA"/>
    <w:rsid w:val="00071F75"/>
    <w:rsid w:val="00073836"/>
    <w:rsid w:val="00073E97"/>
    <w:rsid w:val="000769BB"/>
    <w:rsid w:val="00077774"/>
    <w:rsid w:val="00077C85"/>
    <w:rsid w:val="00077E04"/>
    <w:rsid w:val="000801EA"/>
    <w:rsid w:val="00081F23"/>
    <w:rsid w:val="0008228C"/>
    <w:rsid w:val="000823E4"/>
    <w:rsid w:val="00083C33"/>
    <w:rsid w:val="000860BC"/>
    <w:rsid w:val="00086763"/>
    <w:rsid w:val="00086871"/>
    <w:rsid w:val="000902ED"/>
    <w:rsid w:val="000909A0"/>
    <w:rsid w:val="00090A25"/>
    <w:rsid w:val="00093F51"/>
    <w:rsid w:val="00094A92"/>
    <w:rsid w:val="00095DCF"/>
    <w:rsid w:val="000971FF"/>
    <w:rsid w:val="000978E9"/>
    <w:rsid w:val="000A2503"/>
    <w:rsid w:val="000A3BB1"/>
    <w:rsid w:val="000B2335"/>
    <w:rsid w:val="000B5FBC"/>
    <w:rsid w:val="000C0E67"/>
    <w:rsid w:val="000C1FE9"/>
    <w:rsid w:val="000C28BD"/>
    <w:rsid w:val="000C37EB"/>
    <w:rsid w:val="000C41C8"/>
    <w:rsid w:val="000C7F45"/>
    <w:rsid w:val="000D25BD"/>
    <w:rsid w:val="000D57DC"/>
    <w:rsid w:val="000D7328"/>
    <w:rsid w:val="000D7814"/>
    <w:rsid w:val="000E043D"/>
    <w:rsid w:val="000E2931"/>
    <w:rsid w:val="000E3FD0"/>
    <w:rsid w:val="000E5E79"/>
    <w:rsid w:val="000E7A97"/>
    <w:rsid w:val="000F01E0"/>
    <w:rsid w:val="000F1FB1"/>
    <w:rsid w:val="000F4AC6"/>
    <w:rsid w:val="000F5BB4"/>
    <w:rsid w:val="000F6ED1"/>
    <w:rsid w:val="00100BB7"/>
    <w:rsid w:val="00100C88"/>
    <w:rsid w:val="00102007"/>
    <w:rsid w:val="00104C89"/>
    <w:rsid w:val="00106B65"/>
    <w:rsid w:val="00106F58"/>
    <w:rsid w:val="00110AA5"/>
    <w:rsid w:val="00112050"/>
    <w:rsid w:val="001124F4"/>
    <w:rsid w:val="001147C5"/>
    <w:rsid w:val="0011502F"/>
    <w:rsid w:val="0011733F"/>
    <w:rsid w:val="001173BC"/>
    <w:rsid w:val="00117D93"/>
    <w:rsid w:val="001214D4"/>
    <w:rsid w:val="001253EB"/>
    <w:rsid w:val="00126B48"/>
    <w:rsid w:val="001306FE"/>
    <w:rsid w:val="00131B03"/>
    <w:rsid w:val="00132806"/>
    <w:rsid w:val="00133ED5"/>
    <w:rsid w:val="001342A3"/>
    <w:rsid w:val="001363DF"/>
    <w:rsid w:val="00136DEC"/>
    <w:rsid w:val="00140702"/>
    <w:rsid w:val="001427EF"/>
    <w:rsid w:val="001447E0"/>
    <w:rsid w:val="001457B5"/>
    <w:rsid w:val="00147B3F"/>
    <w:rsid w:val="00147DF4"/>
    <w:rsid w:val="001514A2"/>
    <w:rsid w:val="00151710"/>
    <w:rsid w:val="001531C9"/>
    <w:rsid w:val="001543F9"/>
    <w:rsid w:val="001557A5"/>
    <w:rsid w:val="00155B73"/>
    <w:rsid w:val="00156617"/>
    <w:rsid w:val="00156757"/>
    <w:rsid w:val="00156C68"/>
    <w:rsid w:val="001579C1"/>
    <w:rsid w:val="0016075C"/>
    <w:rsid w:val="00161739"/>
    <w:rsid w:val="00162029"/>
    <w:rsid w:val="001621EB"/>
    <w:rsid w:val="00162FB1"/>
    <w:rsid w:val="00164F07"/>
    <w:rsid w:val="00165AAB"/>
    <w:rsid w:val="00167AD0"/>
    <w:rsid w:val="00171373"/>
    <w:rsid w:val="001716A4"/>
    <w:rsid w:val="001723E6"/>
    <w:rsid w:val="00172A3E"/>
    <w:rsid w:val="00172FF8"/>
    <w:rsid w:val="0017384C"/>
    <w:rsid w:val="00174378"/>
    <w:rsid w:val="0017477D"/>
    <w:rsid w:val="00174C60"/>
    <w:rsid w:val="00175D06"/>
    <w:rsid w:val="001766C7"/>
    <w:rsid w:val="001814AE"/>
    <w:rsid w:val="00181F8D"/>
    <w:rsid w:val="0018367A"/>
    <w:rsid w:val="00184308"/>
    <w:rsid w:val="00185472"/>
    <w:rsid w:val="001876A9"/>
    <w:rsid w:val="0019142C"/>
    <w:rsid w:val="001914B3"/>
    <w:rsid w:val="00194F11"/>
    <w:rsid w:val="00195B90"/>
    <w:rsid w:val="00195F92"/>
    <w:rsid w:val="001A088A"/>
    <w:rsid w:val="001A0E45"/>
    <w:rsid w:val="001A2062"/>
    <w:rsid w:val="001A2110"/>
    <w:rsid w:val="001A21D7"/>
    <w:rsid w:val="001A2833"/>
    <w:rsid w:val="001A29B2"/>
    <w:rsid w:val="001A4897"/>
    <w:rsid w:val="001A4B12"/>
    <w:rsid w:val="001A4F2B"/>
    <w:rsid w:val="001A5ACA"/>
    <w:rsid w:val="001A6EBD"/>
    <w:rsid w:val="001A77BC"/>
    <w:rsid w:val="001B2280"/>
    <w:rsid w:val="001B3653"/>
    <w:rsid w:val="001B3A94"/>
    <w:rsid w:val="001B41E5"/>
    <w:rsid w:val="001B4CE2"/>
    <w:rsid w:val="001B5813"/>
    <w:rsid w:val="001B5E0D"/>
    <w:rsid w:val="001B77F2"/>
    <w:rsid w:val="001C169B"/>
    <w:rsid w:val="001C275A"/>
    <w:rsid w:val="001C3074"/>
    <w:rsid w:val="001C48CD"/>
    <w:rsid w:val="001C6C48"/>
    <w:rsid w:val="001C7C0E"/>
    <w:rsid w:val="001D069B"/>
    <w:rsid w:val="001D1F3B"/>
    <w:rsid w:val="001D3CD0"/>
    <w:rsid w:val="001D41FF"/>
    <w:rsid w:val="001D5110"/>
    <w:rsid w:val="001D5940"/>
    <w:rsid w:val="001D6197"/>
    <w:rsid w:val="001D64EA"/>
    <w:rsid w:val="001D7C2D"/>
    <w:rsid w:val="001E0247"/>
    <w:rsid w:val="001E11F1"/>
    <w:rsid w:val="001E1A0B"/>
    <w:rsid w:val="001E1DC1"/>
    <w:rsid w:val="001E2151"/>
    <w:rsid w:val="001E2B19"/>
    <w:rsid w:val="001E332A"/>
    <w:rsid w:val="001E3FDC"/>
    <w:rsid w:val="001E568C"/>
    <w:rsid w:val="001E5D25"/>
    <w:rsid w:val="001E7A40"/>
    <w:rsid w:val="001E7BFE"/>
    <w:rsid w:val="001E7C8B"/>
    <w:rsid w:val="001F20FB"/>
    <w:rsid w:val="001F2E5B"/>
    <w:rsid w:val="001F2E88"/>
    <w:rsid w:val="001F3A79"/>
    <w:rsid w:val="001F4040"/>
    <w:rsid w:val="001F452E"/>
    <w:rsid w:val="001F6765"/>
    <w:rsid w:val="001F6846"/>
    <w:rsid w:val="001F7903"/>
    <w:rsid w:val="002011EA"/>
    <w:rsid w:val="0020214E"/>
    <w:rsid w:val="00202217"/>
    <w:rsid w:val="00203BC6"/>
    <w:rsid w:val="002050D8"/>
    <w:rsid w:val="00211579"/>
    <w:rsid w:val="00214DB1"/>
    <w:rsid w:val="00216751"/>
    <w:rsid w:val="002177BB"/>
    <w:rsid w:val="00220640"/>
    <w:rsid w:val="00220A2C"/>
    <w:rsid w:val="00222CAB"/>
    <w:rsid w:val="00225EE8"/>
    <w:rsid w:val="002273DD"/>
    <w:rsid w:val="002274E9"/>
    <w:rsid w:val="0023029E"/>
    <w:rsid w:val="00230ACF"/>
    <w:rsid w:val="00230EAC"/>
    <w:rsid w:val="00231D80"/>
    <w:rsid w:val="002326A1"/>
    <w:rsid w:val="0023337B"/>
    <w:rsid w:val="0023385B"/>
    <w:rsid w:val="00233E24"/>
    <w:rsid w:val="0023536E"/>
    <w:rsid w:val="002410A5"/>
    <w:rsid w:val="00242C09"/>
    <w:rsid w:val="00243323"/>
    <w:rsid w:val="002446F9"/>
    <w:rsid w:val="00247905"/>
    <w:rsid w:val="00252A2C"/>
    <w:rsid w:val="00253C28"/>
    <w:rsid w:val="00254184"/>
    <w:rsid w:val="00254E7F"/>
    <w:rsid w:val="00255ED1"/>
    <w:rsid w:val="0025691F"/>
    <w:rsid w:val="00257ADD"/>
    <w:rsid w:val="00257C24"/>
    <w:rsid w:val="00261774"/>
    <w:rsid w:val="00261A69"/>
    <w:rsid w:val="002641DD"/>
    <w:rsid w:val="002649BD"/>
    <w:rsid w:val="0026727D"/>
    <w:rsid w:val="00267CE7"/>
    <w:rsid w:val="00267DD1"/>
    <w:rsid w:val="002702A0"/>
    <w:rsid w:val="00271B50"/>
    <w:rsid w:val="002728E9"/>
    <w:rsid w:val="002736E9"/>
    <w:rsid w:val="00273812"/>
    <w:rsid w:val="00274597"/>
    <w:rsid w:val="00275C17"/>
    <w:rsid w:val="00275C45"/>
    <w:rsid w:val="0027620B"/>
    <w:rsid w:val="00276440"/>
    <w:rsid w:val="00276D70"/>
    <w:rsid w:val="002772F3"/>
    <w:rsid w:val="002777C9"/>
    <w:rsid w:val="00280296"/>
    <w:rsid w:val="002810EC"/>
    <w:rsid w:val="002812A0"/>
    <w:rsid w:val="00282AB6"/>
    <w:rsid w:val="00282C52"/>
    <w:rsid w:val="0028391F"/>
    <w:rsid w:val="002844E0"/>
    <w:rsid w:val="002851C6"/>
    <w:rsid w:val="00285615"/>
    <w:rsid w:val="002857C0"/>
    <w:rsid w:val="0028581F"/>
    <w:rsid w:val="00286756"/>
    <w:rsid w:val="0028788B"/>
    <w:rsid w:val="00287A3D"/>
    <w:rsid w:val="00290C65"/>
    <w:rsid w:val="00292D1B"/>
    <w:rsid w:val="00294936"/>
    <w:rsid w:val="00294E17"/>
    <w:rsid w:val="00296B33"/>
    <w:rsid w:val="00296D00"/>
    <w:rsid w:val="00297D29"/>
    <w:rsid w:val="002B0C09"/>
    <w:rsid w:val="002B0D1C"/>
    <w:rsid w:val="002B10E5"/>
    <w:rsid w:val="002B49A0"/>
    <w:rsid w:val="002B4BD2"/>
    <w:rsid w:val="002B56F3"/>
    <w:rsid w:val="002B6021"/>
    <w:rsid w:val="002B6BC0"/>
    <w:rsid w:val="002B7BA8"/>
    <w:rsid w:val="002B7CFF"/>
    <w:rsid w:val="002C0AB8"/>
    <w:rsid w:val="002C1EBE"/>
    <w:rsid w:val="002C3019"/>
    <w:rsid w:val="002C3467"/>
    <w:rsid w:val="002C3E6C"/>
    <w:rsid w:val="002C45F7"/>
    <w:rsid w:val="002C484A"/>
    <w:rsid w:val="002C4FEB"/>
    <w:rsid w:val="002D08B0"/>
    <w:rsid w:val="002D08D1"/>
    <w:rsid w:val="002D0A1C"/>
    <w:rsid w:val="002D13DB"/>
    <w:rsid w:val="002D274B"/>
    <w:rsid w:val="002D2AF1"/>
    <w:rsid w:val="002D316C"/>
    <w:rsid w:val="002D3BE9"/>
    <w:rsid w:val="002D3D51"/>
    <w:rsid w:val="002D4973"/>
    <w:rsid w:val="002D4AD1"/>
    <w:rsid w:val="002E1166"/>
    <w:rsid w:val="002E1BCA"/>
    <w:rsid w:val="002E2F64"/>
    <w:rsid w:val="002E40FB"/>
    <w:rsid w:val="002E5B79"/>
    <w:rsid w:val="002E60E6"/>
    <w:rsid w:val="002E7966"/>
    <w:rsid w:val="002E7B24"/>
    <w:rsid w:val="002F0B66"/>
    <w:rsid w:val="002F402C"/>
    <w:rsid w:val="002F4D1D"/>
    <w:rsid w:val="002F776F"/>
    <w:rsid w:val="002F7AF9"/>
    <w:rsid w:val="00300589"/>
    <w:rsid w:val="00300606"/>
    <w:rsid w:val="00300B97"/>
    <w:rsid w:val="003010D2"/>
    <w:rsid w:val="00301483"/>
    <w:rsid w:val="003015FA"/>
    <w:rsid w:val="00301B86"/>
    <w:rsid w:val="00301E2C"/>
    <w:rsid w:val="00302640"/>
    <w:rsid w:val="00303FF5"/>
    <w:rsid w:val="00304F3C"/>
    <w:rsid w:val="00312A40"/>
    <w:rsid w:val="00313EB0"/>
    <w:rsid w:val="003153FE"/>
    <w:rsid w:val="00315522"/>
    <w:rsid w:val="00317A12"/>
    <w:rsid w:val="00317B0B"/>
    <w:rsid w:val="00317DB1"/>
    <w:rsid w:val="00320334"/>
    <w:rsid w:val="003205F8"/>
    <w:rsid w:val="00320711"/>
    <w:rsid w:val="003208D6"/>
    <w:rsid w:val="00323E11"/>
    <w:rsid w:val="00326E2C"/>
    <w:rsid w:val="00327988"/>
    <w:rsid w:val="00327EEE"/>
    <w:rsid w:val="003302D1"/>
    <w:rsid w:val="00330A45"/>
    <w:rsid w:val="003323ED"/>
    <w:rsid w:val="00335329"/>
    <w:rsid w:val="003353A8"/>
    <w:rsid w:val="003359CC"/>
    <w:rsid w:val="003369AA"/>
    <w:rsid w:val="00337BB1"/>
    <w:rsid w:val="00337EAB"/>
    <w:rsid w:val="00340B3B"/>
    <w:rsid w:val="00340D57"/>
    <w:rsid w:val="00345108"/>
    <w:rsid w:val="003455F9"/>
    <w:rsid w:val="00345AB2"/>
    <w:rsid w:val="003472DD"/>
    <w:rsid w:val="003520A7"/>
    <w:rsid w:val="00352541"/>
    <w:rsid w:val="00352DC5"/>
    <w:rsid w:val="00352F99"/>
    <w:rsid w:val="00353A11"/>
    <w:rsid w:val="0035480F"/>
    <w:rsid w:val="0035692A"/>
    <w:rsid w:val="00360B9B"/>
    <w:rsid w:val="00362D78"/>
    <w:rsid w:val="00363D4F"/>
    <w:rsid w:val="00364C75"/>
    <w:rsid w:val="00365588"/>
    <w:rsid w:val="003665A8"/>
    <w:rsid w:val="00367968"/>
    <w:rsid w:val="00371EC1"/>
    <w:rsid w:val="00372A42"/>
    <w:rsid w:val="003777DC"/>
    <w:rsid w:val="0038087D"/>
    <w:rsid w:val="003819D0"/>
    <w:rsid w:val="00383F1A"/>
    <w:rsid w:val="003860C1"/>
    <w:rsid w:val="00393BC2"/>
    <w:rsid w:val="00393E3D"/>
    <w:rsid w:val="00394540"/>
    <w:rsid w:val="003953AB"/>
    <w:rsid w:val="003977D2"/>
    <w:rsid w:val="003979E7"/>
    <w:rsid w:val="003A03A2"/>
    <w:rsid w:val="003A093A"/>
    <w:rsid w:val="003A0B36"/>
    <w:rsid w:val="003A1BC4"/>
    <w:rsid w:val="003A29F4"/>
    <w:rsid w:val="003A530F"/>
    <w:rsid w:val="003A5AC0"/>
    <w:rsid w:val="003A5D45"/>
    <w:rsid w:val="003A749E"/>
    <w:rsid w:val="003A782F"/>
    <w:rsid w:val="003B021A"/>
    <w:rsid w:val="003B2150"/>
    <w:rsid w:val="003B3F24"/>
    <w:rsid w:val="003B406A"/>
    <w:rsid w:val="003B5AF2"/>
    <w:rsid w:val="003B5FC1"/>
    <w:rsid w:val="003B6BA8"/>
    <w:rsid w:val="003C0375"/>
    <w:rsid w:val="003C0EF3"/>
    <w:rsid w:val="003C4BB9"/>
    <w:rsid w:val="003C63EC"/>
    <w:rsid w:val="003C7B8C"/>
    <w:rsid w:val="003D13DF"/>
    <w:rsid w:val="003D18C0"/>
    <w:rsid w:val="003D18C9"/>
    <w:rsid w:val="003D2F3C"/>
    <w:rsid w:val="003D4B85"/>
    <w:rsid w:val="003D6B9A"/>
    <w:rsid w:val="003D7571"/>
    <w:rsid w:val="003D7D2C"/>
    <w:rsid w:val="003E0BFF"/>
    <w:rsid w:val="003E157D"/>
    <w:rsid w:val="003E554B"/>
    <w:rsid w:val="003E5928"/>
    <w:rsid w:val="003E6D6C"/>
    <w:rsid w:val="003E778D"/>
    <w:rsid w:val="003F18B9"/>
    <w:rsid w:val="003F205A"/>
    <w:rsid w:val="003F25A7"/>
    <w:rsid w:val="003F3193"/>
    <w:rsid w:val="003F42FC"/>
    <w:rsid w:val="003F4792"/>
    <w:rsid w:val="003F698C"/>
    <w:rsid w:val="003F71DF"/>
    <w:rsid w:val="003F75CA"/>
    <w:rsid w:val="00400199"/>
    <w:rsid w:val="00400B12"/>
    <w:rsid w:val="00401C4B"/>
    <w:rsid w:val="00403449"/>
    <w:rsid w:val="00403AAB"/>
    <w:rsid w:val="00404A8E"/>
    <w:rsid w:val="00405BB9"/>
    <w:rsid w:val="00406C10"/>
    <w:rsid w:val="00410D82"/>
    <w:rsid w:val="00411FB7"/>
    <w:rsid w:val="004154BF"/>
    <w:rsid w:val="004166FD"/>
    <w:rsid w:val="00416B81"/>
    <w:rsid w:val="0041761D"/>
    <w:rsid w:val="00420ECE"/>
    <w:rsid w:val="00420FD9"/>
    <w:rsid w:val="00425F0C"/>
    <w:rsid w:val="004260DC"/>
    <w:rsid w:val="00427158"/>
    <w:rsid w:val="004308C5"/>
    <w:rsid w:val="00430C48"/>
    <w:rsid w:val="00433D68"/>
    <w:rsid w:val="0043542F"/>
    <w:rsid w:val="00435445"/>
    <w:rsid w:val="00436E3D"/>
    <w:rsid w:val="00442C19"/>
    <w:rsid w:val="00443751"/>
    <w:rsid w:val="004455DA"/>
    <w:rsid w:val="004459BC"/>
    <w:rsid w:val="00447988"/>
    <w:rsid w:val="00447E69"/>
    <w:rsid w:val="0045010B"/>
    <w:rsid w:val="00450B56"/>
    <w:rsid w:val="00452186"/>
    <w:rsid w:val="00452568"/>
    <w:rsid w:val="0045327C"/>
    <w:rsid w:val="00454568"/>
    <w:rsid w:val="0045576F"/>
    <w:rsid w:val="004559FB"/>
    <w:rsid w:val="00455DB5"/>
    <w:rsid w:val="004571CB"/>
    <w:rsid w:val="00457478"/>
    <w:rsid w:val="0045764F"/>
    <w:rsid w:val="004602D8"/>
    <w:rsid w:val="00461A4D"/>
    <w:rsid w:val="00461F43"/>
    <w:rsid w:val="00462497"/>
    <w:rsid w:val="004625AD"/>
    <w:rsid w:val="004632F4"/>
    <w:rsid w:val="00463378"/>
    <w:rsid w:val="004639ED"/>
    <w:rsid w:val="00463ADF"/>
    <w:rsid w:val="00464976"/>
    <w:rsid w:val="0046505E"/>
    <w:rsid w:val="00465478"/>
    <w:rsid w:val="00465ECB"/>
    <w:rsid w:val="0047109C"/>
    <w:rsid w:val="004717DA"/>
    <w:rsid w:val="00471A6C"/>
    <w:rsid w:val="0047201F"/>
    <w:rsid w:val="004738D8"/>
    <w:rsid w:val="004741D6"/>
    <w:rsid w:val="00474DFC"/>
    <w:rsid w:val="004805BF"/>
    <w:rsid w:val="00483693"/>
    <w:rsid w:val="00484641"/>
    <w:rsid w:val="00484707"/>
    <w:rsid w:val="004849B7"/>
    <w:rsid w:val="00486D22"/>
    <w:rsid w:val="004906EC"/>
    <w:rsid w:val="00490D93"/>
    <w:rsid w:val="00491A21"/>
    <w:rsid w:val="00491C07"/>
    <w:rsid w:val="00493428"/>
    <w:rsid w:val="00493FA0"/>
    <w:rsid w:val="00495B73"/>
    <w:rsid w:val="00495F41"/>
    <w:rsid w:val="00496AA7"/>
    <w:rsid w:val="00496D7E"/>
    <w:rsid w:val="0049712F"/>
    <w:rsid w:val="00497D66"/>
    <w:rsid w:val="004A2A91"/>
    <w:rsid w:val="004A30D3"/>
    <w:rsid w:val="004A55A4"/>
    <w:rsid w:val="004A5CD9"/>
    <w:rsid w:val="004A70BB"/>
    <w:rsid w:val="004B0F2A"/>
    <w:rsid w:val="004B275E"/>
    <w:rsid w:val="004B4117"/>
    <w:rsid w:val="004B45A0"/>
    <w:rsid w:val="004B63F0"/>
    <w:rsid w:val="004B6DF5"/>
    <w:rsid w:val="004B7F48"/>
    <w:rsid w:val="004C034C"/>
    <w:rsid w:val="004C114E"/>
    <w:rsid w:val="004C1276"/>
    <w:rsid w:val="004C2CB0"/>
    <w:rsid w:val="004C3D20"/>
    <w:rsid w:val="004C52A6"/>
    <w:rsid w:val="004C7FD6"/>
    <w:rsid w:val="004D0651"/>
    <w:rsid w:val="004D35B9"/>
    <w:rsid w:val="004D3F42"/>
    <w:rsid w:val="004D46C1"/>
    <w:rsid w:val="004D50B0"/>
    <w:rsid w:val="004E0342"/>
    <w:rsid w:val="004E055D"/>
    <w:rsid w:val="004E09A7"/>
    <w:rsid w:val="004E12EF"/>
    <w:rsid w:val="004E1AC6"/>
    <w:rsid w:val="004E33E1"/>
    <w:rsid w:val="004E4595"/>
    <w:rsid w:val="004E5868"/>
    <w:rsid w:val="004E7C8D"/>
    <w:rsid w:val="004F084C"/>
    <w:rsid w:val="004F0E65"/>
    <w:rsid w:val="004F1390"/>
    <w:rsid w:val="004F1FDF"/>
    <w:rsid w:val="004F27DC"/>
    <w:rsid w:val="004F37FF"/>
    <w:rsid w:val="004F4558"/>
    <w:rsid w:val="004F6F15"/>
    <w:rsid w:val="004F77FE"/>
    <w:rsid w:val="0050006C"/>
    <w:rsid w:val="00500AE7"/>
    <w:rsid w:val="0050168C"/>
    <w:rsid w:val="00506A12"/>
    <w:rsid w:val="00506BC6"/>
    <w:rsid w:val="00507C7D"/>
    <w:rsid w:val="00510892"/>
    <w:rsid w:val="0051095B"/>
    <w:rsid w:val="00511106"/>
    <w:rsid w:val="0051148D"/>
    <w:rsid w:val="005143A5"/>
    <w:rsid w:val="005174BA"/>
    <w:rsid w:val="00517BAF"/>
    <w:rsid w:val="00520A2D"/>
    <w:rsid w:val="00521497"/>
    <w:rsid w:val="005249A3"/>
    <w:rsid w:val="0052591F"/>
    <w:rsid w:val="00525D76"/>
    <w:rsid w:val="00531152"/>
    <w:rsid w:val="00531619"/>
    <w:rsid w:val="005318EE"/>
    <w:rsid w:val="005351AD"/>
    <w:rsid w:val="00536E9E"/>
    <w:rsid w:val="00540425"/>
    <w:rsid w:val="00542515"/>
    <w:rsid w:val="005443AA"/>
    <w:rsid w:val="00544B4E"/>
    <w:rsid w:val="00544C88"/>
    <w:rsid w:val="005467E1"/>
    <w:rsid w:val="00546951"/>
    <w:rsid w:val="0055074C"/>
    <w:rsid w:val="00554DC1"/>
    <w:rsid w:val="00556593"/>
    <w:rsid w:val="00556865"/>
    <w:rsid w:val="00562E99"/>
    <w:rsid w:val="00563848"/>
    <w:rsid w:val="00563964"/>
    <w:rsid w:val="00564289"/>
    <w:rsid w:val="00564905"/>
    <w:rsid w:val="005651C4"/>
    <w:rsid w:val="00566B7F"/>
    <w:rsid w:val="00566ED7"/>
    <w:rsid w:val="00567528"/>
    <w:rsid w:val="0057189A"/>
    <w:rsid w:val="00571C47"/>
    <w:rsid w:val="005722D0"/>
    <w:rsid w:val="005725C3"/>
    <w:rsid w:val="00574477"/>
    <w:rsid w:val="0057483A"/>
    <w:rsid w:val="005759DB"/>
    <w:rsid w:val="00577101"/>
    <w:rsid w:val="0058228D"/>
    <w:rsid w:val="00582538"/>
    <w:rsid w:val="00582C02"/>
    <w:rsid w:val="00582D94"/>
    <w:rsid w:val="00582FD0"/>
    <w:rsid w:val="00583240"/>
    <w:rsid w:val="00586099"/>
    <w:rsid w:val="005865B0"/>
    <w:rsid w:val="00590443"/>
    <w:rsid w:val="005907ED"/>
    <w:rsid w:val="005916A7"/>
    <w:rsid w:val="00591F80"/>
    <w:rsid w:val="0059261A"/>
    <w:rsid w:val="00592910"/>
    <w:rsid w:val="00593067"/>
    <w:rsid w:val="00593B1D"/>
    <w:rsid w:val="00594775"/>
    <w:rsid w:val="0059534B"/>
    <w:rsid w:val="00596842"/>
    <w:rsid w:val="00596B54"/>
    <w:rsid w:val="0059729C"/>
    <w:rsid w:val="00597E27"/>
    <w:rsid w:val="005A177F"/>
    <w:rsid w:val="005A1FFC"/>
    <w:rsid w:val="005A5EB8"/>
    <w:rsid w:val="005A6955"/>
    <w:rsid w:val="005A74A4"/>
    <w:rsid w:val="005B0F98"/>
    <w:rsid w:val="005B3405"/>
    <w:rsid w:val="005B3AA8"/>
    <w:rsid w:val="005B4927"/>
    <w:rsid w:val="005B4BCF"/>
    <w:rsid w:val="005B5151"/>
    <w:rsid w:val="005B5F87"/>
    <w:rsid w:val="005B6578"/>
    <w:rsid w:val="005B690E"/>
    <w:rsid w:val="005B784B"/>
    <w:rsid w:val="005B78B6"/>
    <w:rsid w:val="005B7A79"/>
    <w:rsid w:val="005C2810"/>
    <w:rsid w:val="005C3CE7"/>
    <w:rsid w:val="005C61E6"/>
    <w:rsid w:val="005C6808"/>
    <w:rsid w:val="005C7253"/>
    <w:rsid w:val="005C76CC"/>
    <w:rsid w:val="005D03D4"/>
    <w:rsid w:val="005D1740"/>
    <w:rsid w:val="005D177B"/>
    <w:rsid w:val="005D2585"/>
    <w:rsid w:val="005D3CDC"/>
    <w:rsid w:val="005D4520"/>
    <w:rsid w:val="005D4BD2"/>
    <w:rsid w:val="005D5D7A"/>
    <w:rsid w:val="005D6CC9"/>
    <w:rsid w:val="005E1104"/>
    <w:rsid w:val="005E19FC"/>
    <w:rsid w:val="005E1E91"/>
    <w:rsid w:val="005E27B6"/>
    <w:rsid w:val="005E3A21"/>
    <w:rsid w:val="005E54A1"/>
    <w:rsid w:val="005E5F50"/>
    <w:rsid w:val="005E5FAA"/>
    <w:rsid w:val="005E6710"/>
    <w:rsid w:val="005F159F"/>
    <w:rsid w:val="005F1995"/>
    <w:rsid w:val="005F275D"/>
    <w:rsid w:val="005F3CA7"/>
    <w:rsid w:val="005F41B6"/>
    <w:rsid w:val="005F44D3"/>
    <w:rsid w:val="005F5B49"/>
    <w:rsid w:val="005F61D2"/>
    <w:rsid w:val="005F676D"/>
    <w:rsid w:val="005F6E11"/>
    <w:rsid w:val="005F6EB9"/>
    <w:rsid w:val="005F7383"/>
    <w:rsid w:val="006019CC"/>
    <w:rsid w:val="00603E22"/>
    <w:rsid w:val="006046CE"/>
    <w:rsid w:val="00604A9C"/>
    <w:rsid w:val="00606926"/>
    <w:rsid w:val="00606F63"/>
    <w:rsid w:val="00607D5F"/>
    <w:rsid w:val="00611D9F"/>
    <w:rsid w:val="006120BF"/>
    <w:rsid w:val="006166B7"/>
    <w:rsid w:val="006170B3"/>
    <w:rsid w:val="00617941"/>
    <w:rsid w:val="00624683"/>
    <w:rsid w:val="00626718"/>
    <w:rsid w:val="006301F0"/>
    <w:rsid w:val="0063048A"/>
    <w:rsid w:val="00631A72"/>
    <w:rsid w:val="006328D3"/>
    <w:rsid w:val="00632FE9"/>
    <w:rsid w:val="0063476F"/>
    <w:rsid w:val="00634801"/>
    <w:rsid w:val="006362AF"/>
    <w:rsid w:val="00636870"/>
    <w:rsid w:val="00636A87"/>
    <w:rsid w:val="00636C80"/>
    <w:rsid w:val="006376EB"/>
    <w:rsid w:val="006378FF"/>
    <w:rsid w:val="00645048"/>
    <w:rsid w:val="00645399"/>
    <w:rsid w:val="006461FE"/>
    <w:rsid w:val="00646C9E"/>
    <w:rsid w:val="00654FDD"/>
    <w:rsid w:val="0065529C"/>
    <w:rsid w:val="00660A2E"/>
    <w:rsid w:val="00662561"/>
    <w:rsid w:val="0066309B"/>
    <w:rsid w:val="00671C8D"/>
    <w:rsid w:val="0067341B"/>
    <w:rsid w:val="006745F5"/>
    <w:rsid w:val="00676ED6"/>
    <w:rsid w:val="006808B5"/>
    <w:rsid w:val="00680C08"/>
    <w:rsid w:val="00681A64"/>
    <w:rsid w:val="006835C3"/>
    <w:rsid w:val="006836AB"/>
    <w:rsid w:val="00684B06"/>
    <w:rsid w:val="00685D23"/>
    <w:rsid w:val="00686116"/>
    <w:rsid w:val="00686B1C"/>
    <w:rsid w:val="00687072"/>
    <w:rsid w:val="00687113"/>
    <w:rsid w:val="0068716D"/>
    <w:rsid w:val="00691AB4"/>
    <w:rsid w:val="00692323"/>
    <w:rsid w:val="006923F4"/>
    <w:rsid w:val="00692D49"/>
    <w:rsid w:val="0069715A"/>
    <w:rsid w:val="006A0B59"/>
    <w:rsid w:val="006A5002"/>
    <w:rsid w:val="006A519C"/>
    <w:rsid w:val="006A61EE"/>
    <w:rsid w:val="006A7011"/>
    <w:rsid w:val="006B044B"/>
    <w:rsid w:val="006B1363"/>
    <w:rsid w:val="006B2D66"/>
    <w:rsid w:val="006B53E5"/>
    <w:rsid w:val="006C080C"/>
    <w:rsid w:val="006C1325"/>
    <w:rsid w:val="006C2F50"/>
    <w:rsid w:val="006C347D"/>
    <w:rsid w:val="006C3644"/>
    <w:rsid w:val="006C48DE"/>
    <w:rsid w:val="006C5141"/>
    <w:rsid w:val="006C5718"/>
    <w:rsid w:val="006C641D"/>
    <w:rsid w:val="006C678F"/>
    <w:rsid w:val="006C70E4"/>
    <w:rsid w:val="006C7B5E"/>
    <w:rsid w:val="006D0662"/>
    <w:rsid w:val="006D0A6E"/>
    <w:rsid w:val="006D2D89"/>
    <w:rsid w:val="006D34B8"/>
    <w:rsid w:val="006D36B4"/>
    <w:rsid w:val="006D6D00"/>
    <w:rsid w:val="006E05F7"/>
    <w:rsid w:val="006E0DE1"/>
    <w:rsid w:val="006E1FF9"/>
    <w:rsid w:val="006E40E8"/>
    <w:rsid w:val="006E4FCE"/>
    <w:rsid w:val="006E503E"/>
    <w:rsid w:val="006E53FF"/>
    <w:rsid w:val="006E6BD9"/>
    <w:rsid w:val="006E6BE3"/>
    <w:rsid w:val="006E745A"/>
    <w:rsid w:val="006F387F"/>
    <w:rsid w:val="006F5D81"/>
    <w:rsid w:val="006F6044"/>
    <w:rsid w:val="006F6D04"/>
    <w:rsid w:val="006F73FD"/>
    <w:rsid w:val="0070196F"/>
    <w:rsid w:val="007026B5"/>
    <w:rsid w:val="007030F2"/>
    <w:rsid w:val="007041B5"/>
    <w:rsid w:val="007046A4"/>
    <w:rsid w:val="00704707"/>
    <w:rsid w:val="007047E5"/>
    <w:rsid w:val="00704A37"/>
    <w:rsid w:val="00704A50"/>
    <w:rsid w:val="00706652"/>
    <w:rsid w:val="007067B4"/>
    <w:rsid w:val="0070728F"/>
    <w:rsid w:val="007074E9"/>
    <w:rsid w:val="00711429"/>
    <w:rsid w:val="00711BEE"/>
    <w:rsid w:val="00711C1D"/>
    <w:rsid w:val="00712B39"/>
    <w:rsid w:val="007130A8"/>
    <w:rsid w:val="007146B1"/>
    <w:rsid w:val="00716B48"/>
    <w:rsid w:val="007170EC"/>
    <w:rsid w:val="00717278"/>
    <w:rsid w:val="007178BE"/>
    <w:rsid w:val="00717B49"/>
    <w:rsid w:val="00720728"/>
    <w:rsid w:val="007211D0"/>
    <w:rsid w:val="00721429"/>
    <w:rsid w:val="007222EE"/>
    <w:rsid w:val="00722E67"/>
    <w:rsid w:val="007230FB"/>
    <w:rsid w:val="00725793"/>
    <w:rsid w:val="00725B71"/>
    <w:rsid w:val="007270B9"/>
    <w:rsid w:val="007277D5"/>
    <w:rsid w:val="007304A8"/>
    <w:rsid w:val="007313BA"/>
    <w:rsid w:val="00731638"/>
    <w:rsid w:val="007324FF"/>
    <w:rsid w:val="007335FA"/>
    <w:rsid w:val="0073463C"/>
    <w:rsid w:val="007351B0"/>
    <w:rsid w:val="00735A22"/>
    <w:rsid w:val="007365E1"/>
    <w:rsid w:val="00737750"/>
    <w:rsid w:val="00737886"/>
    <w:rsid w:val="00737C5E"/>
    <w:rsid w:val="007403E1"/>
    <w:rsid w:val="007404C5"/>
    <w:rsid w:val="00743BCD"/>
    <w:rsid w:val="00751E89"/>
    <w:rsid w:val="00753D33"/>
    <w:rsid w:val="007550B0"/>
    <w:rsid w:val="00755A9A"/>
    <w:rsid w:val="0075678C"/>
    <w:rsid w:val="00760579"/>
    <w:rsid w:val="0076253E"/>
    <w:rsid w:val="0076279E"/>
    <w:rsid w:val="0076687D"/>
    <w:rsid w:val="00766C9E"/>
    <w:rsid w:val="00767577"/>
    <w:rsid w:val="007677C4"/>
    <w:rsid w:val="00772E6D"/>
    <w:rsid w:val="00773344"/>
    <w:rsid w:val="00773C8B"/>
    <w:rsid w:val="007743C9"/>
    <w:rsid w:val="00776D0A"/>
    <w:rsid w:val="007770F5"/>
    <w:rsid w:val="0078076A"/>
    <w:rsid w:val="0078274F"/>
    <w:rsid w:val="00784E3B"/>
    <w:rsid w:val="007863DA"/>
    <w:rsid w:val="00786CFC"/>
    <w:rsid w:val="00786DFA"/>
    <w:rsid w:val="00787FF0"/>
    <w:rsid w:val="00793184"/>
    <w:rsid w:val="0079523D"/>
    <w:rsid w:val="00795368"/>
    <w:rsid w:val="00796A3F"/>
    <w:rsid w:val="007A001D"/>
    <w:rsid w:val="007A1277"/>
    <w:rsid w:val="007A1900"/>
    <w:rsid w:val="007A55A4"/>
    <w:rsid w:val="007A5CFC"/>
    <w:rsid w:val="007A7363"/>
    <w:rsid w:val="007B06D2"/>
    <w:rsid w:val="007B145E"/>
    <w:rsid w:val="007B15E8"/>
    <w:rsid w:val="007B1ADC"/>
    <w:rsid w:val="007B2030"/>
    <w:rsid w:val="007B2290"/>
    <w:rsid w:val="007B27D1"/>
    <w:rsid w:val="007B4EE5"/>
    <w:rsid w:val="007B6B67"/>
    <w:rsid w:val="007B782E"/>
    <w:rsid w:val="007C5A21"/>
    <w:rsid w:val="007C5EAE"/>
    <w:rsid w:val="007C61BB"/>
    <w:rsid w:val="007C6E85"/>
    <w:rsid w:val="007D001A"/>
    <w:rsid w:val="007D017A"/>
    <w:rsid w:val="007D22F4"/>
    <w:rsid w:val="007D284F"/>
    <w:rsid w:val="007D3B29"/>
    <w:rsid w:val="007D409D"/>
    <w:rsid w:val="007D5EFD"/>
    <w:rsid w:val="007D7794"/>
    <w:rsid w:val="007E0D33"/>
    <w:rsid w:val="007E2F35"/>
    <w:rsid w:val="007E3178"/>
    <w:rsid w:val="007E390D"/>
    <w:rsid w:val="007E47DF"/>
    <w:rsid w:val="007E48F5"/>
    <w:rsid w:val="007E4A93"/>
    <w:rsid w:val="007E554F"/>
    <w:rsid w:val="007E5632"/>
    <w:rsid w:val="007E7B41"/>
    <w:rsid w:val="007F17F6"/>
    <w:rsid w:val="007F23A9"/>
    <w:rsid w:val="007F317B"/>
    <w:rsid w:val="007F4744"/>
    <w:rsid w:val="007F59A1"/>
    <w:rsid w:val="007F6314"/>
    <w:rsid w:val="00801917"/>
    <w:rsid w:val="00803B6C"/>
    <w:rsid w:val="0080416B"/>
    <w:rsid w:val="00804B77"/>
    <w:rsid w:val="008110B3"/>
    <w:rsid w:val="008114D3"/>
    <w:rsid w:val="00811DEF"/>
    <w:rsid w:val="00812FEE"/>
    <w:rsid w:val="008131B2"/>
    <w:rsid w:val="00813FD0"/>
    <w:rsid w:val="00816B23"/>
    <w:rsid w:val="00817E04"/>
    <w:rsid w:val="0082104B"/>
    <w:rsid w:val="008226AC"/>
    <w:rsid w:val="00823B43"/>
    <w:rsid w:val="00826FB4"/>
    <w:rsid w:val="0082753D"/>
    <w:rsid w:val="00830C45"/>
    <w:rsid w:val="008310A9"/>
    <w:rsid w:val="008313C2"/>
    <w:rsid w:val="008351F4"/>
    <w:rsid w:val="00835E0D"/>
    <w:rsid w:val="00842EB5"/>
    <w:rsid w:val="00842FE5"/>
    <w:rsid w:val="00844DED"/>
    <w:rsid w:val="00844FDA"/>
    <w:rsid w:val="008462D1"/>
    <w:rsid w:val="00846ACC"/>
    <w:rsid w:val="00847328"/>
    <w:rsid w:val="0084758A"/>
    <w:rsid w:val="00847B6F"/>
    <w:rsid w:val="008500F8"/>
    <w:rsid w:val="008512CE"/>
    <w:rsid w:val="008515FC"/>
    <w:rsid w:val="0085363A"/>
    <w:rsid w:val="00853D8B"/>
    <w:rsid w:val="0085585D"/>
    <w:rsid w:val="00856217"/>
    <w:rsid w:val="008562A2"/>
    <w:rsid w:val="00856C3B"/>
    <w:rsid w:val="008573E4"/>
    <w:rsid w:val="00861B13"/>
    <w:rsid w:val="008626C8"/>
    <w:rsid w:val="00862AF2"/>
    <w:rsid w:val="00864309"/>
    <w:rsid w:val="00864698"/>
    <w:rsid w:val="00864E86"/>
    <w:rsid w:val="00865990"/>
    <w:rsid w:val="00867D0F"/>
    <w:rsid w:val="008712D5"/>
    <w:rsid w:val="00873895"/>
    <w:rsid w:val="00875AF4"/>
    <w:rsid w:val="00877332"/>
    <w:rsid w:val="008830EC"/>
    <w:rsid w:val="008832B6"/>
    <w:rsid w:val="00883808"/>
    <w:rsid w:val="0088433B"/>
    <w:rsid w:val="00886E2A"/>
    <w:rsid w:val="00887533"/>
    <w:rsid w:val="00890033"/>
    <w:rsid w:val="008907A2"/>
    <w:rsid w:val="00891112"/>
    <w:rsid w:val="00892A3D"/>
    <w:rsid w:val="00893348"/>
    <w:rsid w:val="00894D7B"/>
    <w:rsid w:val="0089581B"/>
    <w:rsid w:val="008969D6"/>
    <w:rsid w:val="008979DF"/>
    <w:rsid w:val="008A24A6"/>
    <w:rsid w:val="008A2A2A"/>
    <w:rsid w:val="008A33FA"/>
    <w:rsid w:val="008A3AC4"/>
    <w:rsid w:val="008A63C4"/>
    <w:rsid w:val="008A65E6"/>
    <w:rsid w:val="008B065B"/>
    <w:rsid w:val="008B21DB"/>
    <w:rsid w:val="008B2443"/>
    <w:rsid w:val="008B34CF"/>
    <w:rsid w:val="008B4A7B"/>
    <w:rsid w:val="008C079D"/>
    <w:rsid w:val="008C0FBA"/>
    <w:rsid w:val="008C12B3"/>
    <w:rsid w:val="008C1471"/>
    <w:rsid w:val="008C2CB5"/>
    <w:rsid w:val="008C31BF"/>
    <w:rsid w:val="008C54E5"/>
    <w:rsid w:val="008C5C6D"/>
    <w:rsid w:val="008C6079"/>
    <w:rsid w:val="008C621C"/>
    <w:rsid w:val="008C6E36"/>
    <w:rsid w:val="008C71FD"/>
    <w:rsid w:val="008C7729"/>
    <w:rsid w:val="008D3911"/>
    <w:rsid w:val="008D6653"/>
    <w:rsid w:val="008D751D"/>
    <w:rsid w:val="008E2B70"/>
    <w:rsid w:val="008E338A"/>
    <w:rsid w:val="008E5526"/>
    <w:rsid w:val="008E5838"/>
    <w:rsid w:val="008E5A6C"/>
    <w:rsid w:val="008E7010"/>
    <w:rsid w:val="008F2A08"/>
    <w:rsid w:val="008F4DF4"/>
    <w:rsid w:val="008F533A"/>
    <w:rsid w:val="008F5B92"/>
    <w:rsid w:val="008F7440"/>
    <w:rsid w:val="00900A36"/>
    <w:rsid w:val="00902682"/>
    <w:rsid w:val="00902C55"/>
    <w:rsid w:val="00902EBA"/>
    <w:rsid w:val="00902EEA"/>
    <w:rsid w:val="00903B4E"/>
    <w:rsid w:val="00903B80"/>
    <w:rsid w:val="00903C18"/>
    <w:rsid w:val="009043A9"/>
    <w:rsid w:val="009056F3"/>
    <w:rsid w:val="00905FE0"/>
    <w:rsid w:val="00907379"/>
    <w:rsid w:val="00910A01"/>
    <w:rsid w:val="0091122B"/>
    <w:rsid w:val="0091160E"/>
    <w:rsid w:val="00915774"/>
    <w:rsid w:val="00920734"/>
    <w:rsid w:val="009207D1"/>
    <w:rsid w:val="009221C9"/>
    <w:rsid w:val="00925091"/>
    <w:rsid w:val="00925344"/>
    <w:rsid w:val="00930865"/>
    <w:rsid w:val="00931D6A"/>
    <w:rsid w:val="00931F05"/>
    <w:rsid w:val="0093283D"/>
    <w:rsid w:val="0093290B"/>
    <w:rsid w:val="009339B1"/>
    <w:rsid w:val="009342DE"/>
    <w:rsid w:val="00934361"/>
    <w:rsid w:val="009343F7"/>
    <w:rsid w:val="0093459F"/>
    <w:rsid w:val="00934FC6"/>
    <w:rsid w:val="00935027"/>
    <w:rsid w:val="00935503"/>
    <w:rsid w:val="009355B2"/>
    <w:rsid w:val="00936043"/>
    <w:rsid w:val="00936658"/>
    <w:rsid w:val="00936B63"/>
    <w:rsid w:val="00940E16"/>
    <w:rsid w:val="0094118B"/>
    <w:rsid w:val="00941C6B"/>
    <w:rsid w:val="00943197"/>
    <w:rsid w:val="0094337A"/>
    <w:rsid w:val="00943785"/>
    <w:rsid w:val="00943A43"/>
    <w:rsid w:val="00944591"/>
    <w:rsid w:val="00944A12"/>
    <w:rsid w:val="00944A21"/>
    <w:rsid w:val="0094628F"/>
    <w:rsid w:val="00952657"/>
    <w:rsid w:val="00954994"/>
    <w:rsid w:val="00954A7B"/>
    <w:rsid w:val="00954ADE"/>
    <w:rsid w:val="0095612C"/>
    <w:rsid w:val="00956AAD"/>
    <w:rsid w:val="009577A9"/>
    <w:rsid w:val="00957BA0"/>
    <w:rsid w:val="00960B01"/>
    <w:rsid w:val="00962E34"/>
    <w:rsid w:val="00964A5D"/>
    <w:rsid w:val="00966B3C"/>
    <w:rsid w:val="00967127"/>
    <w:rsid w:val="009718FB"/>
    <w:rsid w:val="009732BC"/>
    <w:rsid w:val="00973C45"/>
    <w:rsid w:val="00975059"/>
    <w:rsid w:val="0097669F"/>
    <w:rsid w:val="009779DD"/>
    <w:rsid w:val="00980CEB"/>
    <w:rsid w:val="00992F59"/>
    <w:rsid w:val="00995507"/>
    <w:rsid w:val="00995D65"/>
    <w:rsid w:val="009960F8"/>
    <w:rsid w:val="009A489E"/>
    <w:rsid w:val="009A522B"/>
    <w:rsid w:val="009A58A7"/>
    <w:rsid w:val="009B04DC"/>
    <w:rsid w:val="009B2780"/>
    <w:rsid w:val="009B4E8B"/>
    <w:rsid w:val="009B53AA"/>
    <w:rsid w:val="009B5537"/>
    <w:rsid w:val="009B6386"/>
    <w:rsid w:val="009B77C4"/>
    <w:rsid w:val="009B7B88"/>
    <w:rsid w:val="009C0AD0"/>
    <w:rsid w:val="009C2305"/>
    <w:rsid w:val="009C346F"/>
    <w:rsid w:val="009C37CC"/>
    <w:rsid w:val="009C63AF"/>
    <w:rsid w:val="009C6DFA"/>
    <w:rsid w:val="009D097D"/>
    <w:rsid w:val="009D1AE6"/>
    <w:rsid w:val="009D2619"/>
    <w:rsid w:val="009D477C"/>
    <w:rsid w:val="009D6A1F"/>
    <w:rsid w:val="009E0265"/>
    <w:rsid w:val="009E032C"/>
    <w:rsid w:val="009E2AFE"/>
    <w:rsid w:val="009E487C"/>
    <w:rsid w:val="009E4D07"/>
    <w:rsid w:val="009F0F72"/>
    <w:rsid w:val="009F12E2"/>
    <w:rsid w:val="009F19F9"/>
    <w:rsid w:val="009F2C09"/>
    <w:rsid w:val="009F38CE"/>
    <w:rsid w:val="009F6605"/>
    <w:rsid w:val="00A0062C"/>
    <w:rsid w:val="00A00AC9"/>
    <w:rsid w:val="00A04F09"/>
    <w:rsid w:val="00A077D7"/>
    <w:rsid w:val="00A10874"/>
    <w:rsid w:val="00A10FCE"/>
    <w:rsid w:val="00A1247C"/>
    <w:rsid w:val="00A139EE"/>
    <w:rsid w:val="00A14618"/>
    <w:rsid w:val="00A15660"/>
    <w:rsid w:val="00A16BD9"/>
    <w:rsid w:val="00A16C25"/>
    <w:rsid w:val="00A213C2"/>
    <w:rsid w:val="00A21F8F"/>
    <w:rsid w:val="00A22EB0"/>
    <w:rsid w:val="00A23791"/>
    <w:rsid w:val="00A250BF"/>
    <w:rsid w:val="00A2519D"/>
    <w:rsid w:val="00A25795"/>
    <w:rsid w:val="00A25AEB"/>
    <w:rsid w:val="00A2698F"/>
    <w:rsid w:val="00A2778E"/>
    <w:rsid w:val="00A30353"/>
    <w:rsid w:val="00A306B3"/>
    <w:rsid w:val="00A30E44"/>
    <w:rsid w:val="00A31A3C"/>
    <w:rsid w:val="00A32CC0"/>
    <w:rsid w:val="00A34B43"/>
    <w:rsid w:val="00A35CEB"/>
    <w:rsid w:val="00A36BC2"/>
    <w:rsid w:val="00A37146"/>
    <w:rsid w:val="00A3744F"/>
    <w:rsid w:val="00A40CF0"/>
    <w:rsid w:val="00A40E1B"/>
    <w:rsid w:val="00A40EC0"/>
    <w:rsid w:val="00A43D63"/>
    <w:rsid w:val="00A43E9B"/>
    <w:rsid w:val="00A47442"/>
    <w:rsid w:val="00A4776E"/>
    <w:rsid w:val="00A5030A"/>
    <w:rsid w:val="00A51F6E"/>
    <w:rsid w:val="00A5302F"/>
    <w:rsid w:val="00A53478"/>
    <w:rsid w:val="00A55C5A"/>
    <w:rsid w:val="00A57072"/>
    <w:rsid w:val="00A570E3"/>
    <w:rsid w:val="00A5752F"/>
    <w:rsid w:val="00A62518"/>
    <w:rsid w:val="00A63D08"/>
    <w:rsid w:val="00A662A3"/>
    <w:rsid w:val="00A66639"/>
    <w:rsid w:val="00A67D08"/>
    <w:rsid w:val="00A70296"/>
    <w:rsid w:val="00A724AE"/>
    <w:rsid w:val="00A73CAF"/>
    <w:rsid w:val="00A74C94"/>
    <w:rsid w:val="00A7546E"/>
    <w:rsid w:val="00A76E1E"/>
    <w:rsid w:val="00A82D93"/>
    <w:rsid w:val="00A8410B"/>
    <w:rsid w:val="00A8416C"/>
    <w:rsid w:val="00A84F52"/>
    <w:rsid w:val="00A902DE"/>
    <w:rsid w:val="00A91D6B"/>
    <w:rsid w:val="00A91E2E"/>
    <w:rsid w:val="00A92099"/>
    <w:rsid w:val="00A92BDF"/>
    <w:rsid w:val="00A92F63"/>
    <w:rsid w:val="00A93DB9"/>
    <w:rsid w:val="00A9432F"/>
    <w:rsid w:val="00A95BFF"/>
    <w:rsid w:val="00A95C16"/>
    <w:rsid w:val="00A97B2C"/>
    <w:rsid w:val="00AA0677"/>
    <w:rsid w:val="00AA431C"/>
    <w:rsid w:val="00AA5CC9"/>
    <w:rsid w:val="00AA70FE"/>
    <w:rsid w:val="00AA7390"/>
    <w:rsid w:val="00AB0809"/>
    <w:rsid w:val="00AB1B24"/>
    <w:rsid w:val="00AB49E3"/>
    <w:rsid w:val="00AB7693"/>
    <w:rsid w:val="00AB7C10"/>
    <w:rsid w:val="00AC14DA"/>
    <w:rsid w:val="00AC2BAA"/>
    <w:rsid w:val="00AD2019"/>
    <w:rsid w:val="00AD242D"/>
    <w:rsid w:val="00AD2B00"/>
    <w:rsid w:val="00AD3FC0"/>
    <w:rsid w:val="00AD4062"/>
    <w:rsid w:val="00AD5179"/>
    <w:rsid w:val="00AE0753"/>
    <w:rsid w:val="00AE0D6D"/>
    <w:rsid w:val="00AE102A"/>
    <w:rsid w:val="00AE34B2"/>
    <w:rsid w:val="00AE3F7A"/>
    <w:rsid w:val="00AE7B4C"/>
    <w:rsid w:val="00AF2D16"/>
    <w:rsid w:val="00AF3246"/>
    <w:rsid w:val="00AF33BE"/>
    <w:rsid w:val="00AF5B32"/>
    <w:rsid w:val="00AF5CFA"/>
    <w:rsid w:val="00B0058E"/>
    <w:rsid w:val="00B03BB6"/>
    <w:rsid w:val="00B059B3"/>
    <w:rsid w:val="00B06871"/>
    <w:rsid w:val="00B07816"/>
    <w:rsid w:val="00B1026A"/>
    <w:rsid w:val="00B10826"/>
    <w:rsid w:val="00B117E4"/>
    <w:rsid w:val="00B12B31"/>
    <w:rsid w:val="00B133BA"/>
    <w:rsid w:val="00B177A8"/>
    <w:rsid w:val="00B20A53"/>
    <w:rsid w:val="00B21444"/>
    <w:rsid w:val="00B22425"/>
    <w:rsid w:val="00B23E23"/>
    <w:rsid w:val="00B24BFD"/>
    <w:rsid w:val="00B2628C"/>
    <w:rsid w:val="00B27072"/>
    <w:rsid w:val="00B2725E"/>
    <w:rsid w:val="00B276FC"/>
    <w:rsid w:val="00B27A4C"/>
    <w:rsid w:val="00B30230"/>
    <w:rsid w:val="00B30702"/>
    <w:rsid w:val="00B316D9"/>
    <w:rsid w:val="00B33DAE"/>
    <w:rsid w:val="00B3436E"/>
    <w:rsid w:val="00B35380"/>
    <w:rsid w:val="00B35785"/>
    <w:rsid w:val="00B3772B"/>
    <w:rsid w:val="00B40629"/>
    <w:rsid w:val="00B42CD9"/>
    <w:rsid w:val="00B432B8"/>
    <w:rsid w:val="00B44CF9"/>
    <w:rsid w:val="00B4532E"/>
    <w:rsid w:val="00B455EC"/>
    <w:rsid w:val="00B5140E"/>
    <w:rsid w:val="00B5463A"/>
    <w:rsid w:val="00B54B9F"/>
    <w:rsid w:val="00B57A33"/>
    <w:rsid w:val="00B63F28"/>
    <w:rsid w:val="00B6465A"/>
    <w:rsid w:val="00B6562C"/>
    <w:rsid w:val="00B675B7"/>
    <w:rsid w:val="00B70235"/>
    <w:rsid w:val="00B706F1"/>
    <w:rsid w:val="00B70E84"/>
    <w:rsid w:val="00B71AEC"/>
    <w:rsid w:val="00B73C27"/>
    <w:rsid w:val="00B74452"/>
    <w:rsid w:val="00B76136"/>
    <w:rsid w:val="00B769E4"/>
    <w:rsid w:val="00B76F2E"/>
    <w:rsid w:val="00B773D4"/>
    <w:rsid w:val="00B7790A"/>
    <w:rsid w:val="00B817B5"/>
    <w:rsid w:val="00B837DD"/>
    <w:rsid w:val="00B83E44"/>
    <w:rsid w:val="00B84CEC"/>
    <w:rsid w:val="00B85A8F"/>
    <w:rsid w:val="00B90450"/>
    <w:rsid w:val="00B90643"/>
    <w:rsid w:val="00B9080E"/>
    <w:rsid w:val="00B91A9D"/>
    <w:rsid w:val="00B91D90"/>
    <w:rsid w:val="00B91F43"/>
    <w:rsid w:val="00B931E8"/>
    <w:rsid w:val="00B944D1"/>
    <w:rsid w:val="00B944FC"/>
    <w:rsid w:val="00B94C0D"/>
    <w:rsid w:val="00BA3587"/>
    <w:rsid w:val="00BA66EA"/>
    <w:rsid w:val="00BB0FD5"/>
    <w:rsid w:val="00BB1F39"/>
    <w:rsid w:val="00BB2604"/>
    <w:rsid w:val="00BB2891"/>
    <w:rsid w:val="00BB2BB2"/>
    <w:rsid w:val="00BB3439"/>
    <w:rsid w:val="00BB48B7"/>
    <w:rsid w:val="00BB496C"/>
    <w:rsid w:val="00BB643E"/>
    <w:rsid w:val="00BC0B21"/>
    <w:rsid w:val="00BC1E4B"/>
    <w:rsid w:val="00BC3516"/>
    <w:rsid w:val="00BC5309"/>
    <w:rsid w:val="00BC5619"/>
    <w:rsid w:val="00BC6353"/>
    <w:rsid w:val="00BC705D"/>
    <w:rsid w:val="00BD2381"/>
    <w:rsid w:val="00BD34CC"/>
    <w:rsid w:val="00BD420A"/>
    <w:rsid w:val="00BD5A69"/>
    <w:rsid w:val="00BE3171"/>
    <w:rsid w:val="00BE3225"/>
    <w:rsid w:val="00BE3E8A"/>
    <w:rsid w:val="00BE4D59"/>
    <w:rsid w:val="00BE6174"/>
    <w:rsid w:val="00BE6581"/>
    <w:rsid w:val="00BE6FED"/>
    <w:rsid w:val="00BE7931"/>
    <w:rsid w:val="00BF33EA"/>
    <w:rsid w:val="00BF5476"/>
    <w:rsid w:val="00BF57BA"/>
    <w:rsid w:val="00BF6617"/>
    <w:rsid w:val="00BF7611"/>
    <w:rsid w:val="00C013B1"/>
    <w:rsid w:val="00C03FA2"/>
    <w:rsid w:val="00C05142"/>
    <w:rsid w:val="00C05500"/>
    <w:rsid w:val="00C07CD5"/>
    <w:rsid w:val="00C10337"/>
    <w:rsid w:val="00C129A6"/>
    <w:rsid w:val="00C144DC"/>
    <w:rsid w:val="00C15449"/>
    <w:rsid w:val="00C16069"/>
    <w:rsid w:val="00C17E4F"/>
    <w:rsid w:val="00C21716"/>
    <w:rsid w:val="00C2182C"/>
    <w:rsid w:val="00C21BD3"/>
    <w:rsid w:val="00C21D6E"/>
    <w:rsid w:val="00C2224B"/>
    <w:rsid w:val="00C22E77"/>
    <w:rsid w:val="00C251BA"/>
    <w:rsid w:val="00C26122"/>
    <w:rsid w:val="00C2633A"/>
    <w:rsid w:val="00C270B7"/>
    <w:rsid w:val="00C326D6"/>
    <w:rsid w:val="00C342CA"/>
    <w:rsid w:val="00C34AD3"/>
    <w:rsid w:val="00C34C8A"/>
    <w:rsid w:val="00C3503C"/>
    <w:rsid w:val="00C3505F"/>
    <w:rsid w:val="00C3563D"/>
    <w:rsid w:val="00C36159"/>
    <w:rsid w:val="00C36D5D"/>
    <w:rsid w:val="00C405BC"/>
    <w:rsid w:val="00C439F3"/>
    <w:rsid w:val="00C445ED"/>
    <w:rsid w:val="00C4703E"/>
    <w:rsid w:val="00C47DC5"/>
    <w:rsid w:val="00C5078A"/>
    <w:rsid w:val="00C50C4A"/>
    <w:rsid w:val="00C50EB6"/>
    <w:rsid w:val="00C5158A"/>
    <w:rsid w:val="00C53276"/>
    <w:rsid w:val="00C5455C"/>
    <w:rsid w:val="00C548AC"/>
    <w:rsid w:val="00C55219"/>
    <w:rsid w:val="00C574E0"/>
    <w:rsid w:val="00C57BFD"/>
    <w:rsid w:val="00C638F8"/>
    <w:rsid w:val="00C64AE4"/>
    <w:rsid w:val="00C677FA"/>
    <w:rsid w:val="00C67BB2"/>
    <w:rsid w:val="00C701BC"/>
    <w:rsid w:val="00C706D7"/>
    <w:rsid w:val="00C71D60"/>
    <w:rsid w:val="00C75745"/>
    <w:rsid w:val="00C75D9D"/>
    <w:rsid w:val="00C8226A"/>
    <w:rsid w:val="00C826DE"/>
    <w:rsid w:val="00C84B4C"/>
    <w:rsid w:val="00C84D92"/>
    <w:rsid w:val="00C87C80"/>
    <w:rsid w:val="00C90433"/>
    <w:rsid w:val="00C917AF"/>
    <w:rsid w:val="00C93B72"/>
    <w:rsid w:val="00C9459D"/>
    <w:rsid w:val="00C97921"/>
    <w:rsid w:val="00CA0394"/>
    <w:rsid w:val="00CA06CA"/>
    <w:rsid w:val="00CA15D5"/>
    <w:rsid w:val="00CA1C80"/>
    <w:rsid w:val="00CA280F"/>
    <w:rsid w:val="00CA282B"/>
    <w:rsid w:val="00CA28AC"/>
    <w:rsid w:val="00CA2BE3"/>
    <w:rsid w:val="00CA31E4"/>
    <w:rsid w:val="00CA47A8"/>
    <w:rsid w:val="00CA57CA"/>
    <w:rsid w:val="00CA60B3"/>
    <w:rsid w:val="00CA63B2"/>
    <w:rsid w:val="00CA6BD7"/>
    <w:rsid w:val="00CA7621"/>
    <w:rsid w:val="00CA79EA"/>
    <w:rsid w:val="00CB17DA"/>
    <w:rsid w:val="00CB1D09"/>
    <w:rsid w:val="00CB32E1"/>
    <w:rsid w:val="00CB4167"/>
    <w:rsid w:val="00CB4176"/>
    <w:rsid w:val="00CB48BC"/>
    <w:rsid w:val="00CB5982"/>
    <w:rsid w:val="00CB607F"/>
    <w:rsid w:val="00CB6B74"/>
    <w:rsid w:val="00CB7515"/>
    <w:rsid w:val="00CB78BB"/>
    <w:rsid w:val="00CC0AF3"/>
    <w:rsid w:val="00CC1588"/>
    <w:rsid w:val="00CC1743"/>
    <w:rsid w:val="00CC20A1"/>
    <w:rsid w:val="00CC2F31"/>
    <w:rsid w:val="00CC3D5B"/>
    <w:rsid w:val="00CC4D75"/>
    <w:rsid w:val="00CC68F2"/>
    <w:rsid w:val="00CC7881"/>
    <w:rsid w:val="00CD0793"/>
    <w:rsid w:val="00CD4E50"/>
    <w:rsid w:val="00CD4F24"/>
    <w:rsid w:val="00CD56F9"/>
    <w:rsid w:val="00CD61D9"/>
    <w:rsid w:val="00CD66F1"/>
    <w:rsid w:val="00CD682D"/>
    <w:rsid w:val="00CD7843"/>
    <w:rsid w:val="00CE097C"/>
    <w:rsid w:val="00CE0CDC"/>
    <w:rsid w:val="00CE0F66"/>
    <w:rsid w:val="00CE12ED"/>
    <w:rsid w:val="00CE1B09"/>
    <w:rsid w:val="00CE2301"/>
    <w:rsid w:val="00CE288E"/>
    <w:rsid w:val="00CE3209"/>
    <w:rsid w:val="00CE320A"/>
    <w:rsid w:val="00CE4573"/>
    <w:rsid w:val="00CE47C4"/>
    <w:rsid w:val="00CE53BF"/>
    <w:rsid w:val="00CF2AF3"/>
    <w:rsid w:val="00CF3917"/>
    <w:rsid w:val="00CF3CC1"/>
    <w:rsid w:val="00CF4E8E"/>
    <w:rsid w:val="00CF5093"/>
    <w:rsid w:val="00CF5CF8"/>
    <w:rsid w:val="00CF697D"/>
    <w:rsid w:val="00CF71E2"/>
    <w:rsid w:val="00CF7C3E"/>
    <w:rsid w:val="00D01533"/>
    <w:rsid w:val="00D025B3"/>
    <w:rsid w:val="00D037DD"/>
    <w:rsid w:val="00D0380A"/>
    <w:rsid w:val="00D04F97"/>
    <w:rsid w:val="00D06891"/>
    <w:rsid w:val="00D10C3C"/>
    <w:rsid w:val="00D12568"/>
    <w:rsid w:val="00D13E97"/>
    <w:rsid w:val="00D147E7"/>
    <w:rsid w:val="00D1595E"/>
    <w:rsid w:val="00D165C4"/>
    <w:rsid w:val="00D20604"/>
    <w:rsid w:val="00D2067B"/>
    <w:rsid w:val="00D20AE3"/>
    <w:rsid w:val="00D2303C"/>
    <w:rsid w:val="00D235F1"/>
    <w:rsid w:val="00D24D1B"/>
    <w:rsid w:val="00D258E0"/>
    <w:rsid w:val="00D272D3"/>
    <w:rsid w:val="00D2761D"/>
    <w:rsid w:val="00D300C7"/>
    <w:rsid w:val="00D31C73"/>
    <w:rsid w:val="00D31E56"/>
    <w:rsid w:val="00D3215A"/>
    <w:rsid w:val="00D33D2A"/>
    <w:rsid w:val="00D347A0"/>
    <w:rsid w:val="00D34FCE"/>
    <w:rsid w:val="00D35318"/>
    <w:rsid w:val="00D35436"/>
    <w:rsid w:val="00D40880"/>
    <w:rsid w:val="00D43194"/>
    <w:rsid w:val="00D43F39"/>
    <w:rsid w:val="00D44F9A"/>
    <w:rsid w:val="00D45EB3"/>
    <w:rsid w:val="00D47413"/>
    <w:rsid w:val="00D502AC"/>
    <w:rsid w:val="00D51B62"/>
    <w:rsid w:val="00D5283A"/>
    <w:rsid w:val="00D52D15"/>
    <w:rsid w:val="00D53ED6"/>
    <w:rsid w:val="00D54596"/>
    <w:rsid w:val="00D56899"/>
    <w:rsid w:val="00D56BBC"/>
    <w:rsid w:val="00D60219"/>
    <w:rsid w:val="00D6049A"/>
    <w:rsid w:val="00D608E1"/>
    <w:rsid w:val="00D61055"/>
    <w:rsid w:val="00D61B1C"/>
    <w:rsid w:val="00D62115"/>
    <w:rsid w:val="00D622EF"/>
    <w:rsid w:val="00D634DB"/>
    <w:rsid w:val="00D657FC"/>
    <w:rsid w:val="00D674D2"/>
    <w:rsid w:val="00D67C3B"/>
    <w:rsid w:val="00D70C7A"/>
    <w:rsid w:val="00D74ACA"/>
    <w:rsid w:val="00D74B29"/>
    <w:rsid w:val="00D75362"/>
    <w:rsid w:val="00D758A3"/>
    <w:rsid w:val="00D75F50"/>
    <w:rsid w:val="00D763C1"/>
    <w:rsid w:val="00D77224"/>
    <w:rsid w:val="00D77EE4"/>
    <w:rsid w:val="00D84727"/>
    <w:rsid w:val="00D84D9B"/>
    <w:rsid w:val="00D86080"/>
    <w:rsid w:val="00D86A3C"/>
    <w:rsid w:val="00D87C43"/>
    <w:rsid w:val="00D90183"/>
    <w:rsid w:val="00D901B8"/>
    <w:rsid w:val="00D906E1"/>
    <w:rsid w:val="00D91515"/>
    <w:rsid w:val="00D93BFF"/>
    <w:rsid w:val="00D93FFB"/>
    <w:rsid w:val="00D97410"/>
    <w:rsid w:val="00DA11D5"/>
    <w:rsid w:val="00DA15E8"/>
    <w:rsid w:val="00DA189E"/>
    <w:rsid w:val="00DA213C"/>
    <w:rsid w:val="00DA2576"/>
    <w:rsid w:val="00DA3850"/>
    <w:rsid w:val="00DA551D"/>
    <w:rsid w:val="00DA716E"/>
    <w:rsid w:val="00DA7649"/>
    <w:rsid w:val="00DB1039"/>
    <w:rsid w:val="00DB1250"/>
    <w:rsid w:val="00DB31F8"/>
    <w:rsid w:val="00DB5F26"/>
    <w:rsid w:val="00DC1DB3"/>
    <w:rsid w:val="00DC1EA0"/>
    <w:rsid w:val="00DC47A8"/>
    <w:rsid w:val="00DC4975"/>
    <w:rsid w:val="00DD0D48"/>
    <w:rsid w:val="00DD19F0"/>
    <w:rsid w:val="00DD3B11"/>
    <w:rsid w:val="00DD52FC"/>
    <w:rsid w:val="00DD69FD"/>
    <w:rsid w:val="00DD773A"/>
    <w:rsid w:val="00DE1387"/>
    <w:rsid w:val="00DE26F8"/>
    <w:rsid w:val="00DE342A"/>
    <w:rsid w:val="00DE4BC4"/>
    <w:rsid w:val="00DE65E4"/>
    <w:rsid w:val="00DE71F6"/>
    <w:rsid w:val="00DE7CEE"/>
    <w:rsid w:val="00DF09C8"/>
    <w:rsid w:val="00DF175B"/>
    <w:rsid w:val="00DF2D4A"/>
    <w:rsid w:val="00DF4367"/>
    <w:rsid w:val="00DF4E3D"/>
    <w:rsid w:val="00DF7088"/>
    <w:rsid w:val="00DF742F"/>
    <w:rsid w:val="00DF7600"/>
    <w:rsid w:val="00DF7D33"/>
    <w:rsid w:val="00E0165A"/>
    <w:rsid w:val="00E033FA"/>
    <w:rsid w:val="00E04787"/>
    <w:rsid w:val="00E04877"/>
    <w:rsid w:val="00E04EB1"/>
    <w:rsid w:val="00E0599A"/>
    <w:rsid w:val="00E05FA5"/>
    <w:rsid w:val="00E0643C"/>
    <w:rsid w:val="00E10248"/>
    <w:rsid w:val="00E127AB"/>
    <w:rsid w:val="00E144E9"/>
    <w:rsid w:val="00E156EB"/>
    <w:rsid w:val="00E163BE"/>
    <w:rsid w:val="00E168FD"/>
    <w:rsid w:val="00E17218"/>
    <w:rsid w:val="00E23EA1"/>
    <w:rsid w:val="00E24400"/>
    <w:rsid w:val="00E260C3"/>
    <w:rsid w:val="00E26463"/>
    <w:rsid w:val="00E27299"/>
    <w:rsid w:val="00E30180"/>
    <w:rsid w:val="00E305FB"/>
    <w:rsid w:val="00E30D1F"/>
    <w:rsid w:val="00E30ECD"/>
    <w:rsid w:val="00E3115C"/>
    <w:rsid w:val="00E31ADD"/>
    <w:rsid w:val="00E320E1"/>
    <w:rsid w:val="00E338A2"/>
    <w:rsid w:val="00E33B37"/>
    <w:rsid w:val="00E3647B"/>
    <w:rsid w:val="00E403D3"/>
    <w:rsid w:val="00E41094"/>
    <w:rsid w:val="00E44B4D"/>
    <w:rsid w:val="00E44D2A"/>
    <w:rsid w:val="00E45367"/>
    <w:rsid w:val="00E46338"/>
    <w:rsid w:val="00E50ADE"/>
    <w:rsid w:val="00E50D3D"/>
    <w:rsid w:val="00E522A6"/>
    <w:rsid w:val="00E529EF"/>
    <w:rsid w:val="00E542C8"/>
    <w:rsid w:val="00E54FF4"/>
    <w:rsid w:val="00E55185"/>
    <w:rsid w:val="00E560E6"/>
    <w:rsid w:val="00E561A3"/>
    <w:rsid w:val="00E57613"/>
    <w:rsid w:val="00E576F3"/>
    <w:rsid w:val="00E60043"/>
    <w:rsid w:val="00E60253"/>
    <w:rsid w:val="00E61B8F"/>
    <w:rsid w:val="00E61C03"/>
    <w:rsid w:val="00E629AF"/>
    <w:rsid w:val="00E629EF"/>
    <w:rsid w:val="00E62EA7"/>
    <w:rsid w:val="00E63BB5"/>
    <w:rsid w:val="00E65375"/>
    <w:rsid w:val="00E66DA2"/>
    <w:rsid w:val="00E67469"/>
    <w:rsid w:val="00E71E66"/>
    <w:rsid w:val="00E72994"/>
    <w:rsid w:val="00E73495"/>
    <w:rsid w:val="00E73CD7"/>
    <w:rsid w:val="00E75122"/>
    <w:rsid w:val="00E75B42"/>
    <w:rsid w:val="00E8092C"/>
    <w:rsid w:val="00E821AC"/>
    <w:rsid w:val="00E83054"/>
    <w:rsid w:val="00E83440"/>
    <w:rsid w:val="00E8388A"/>
    <w:rsid w:val="00E85A30"/>
    <w:rsid w:val="00E877A0"/>
    <w:rsid w:val="00E90291"/>
    <w:rsid w:val="00E90DBB"/>
    <w:rsid w:val="00E93CAA"/>
    <w:rsid w:val="00E956D8"/>
    <w:rsid w:val="00E959F3"/>
    <w:rsid w:val="00E95D57"/>
    <w:rsid w:val="00E96EB8"/>
    <w:rsid w:val="00E97100"/>
    <w:rsid w:val="00EA0CF6"/>
    <w:rsid w:val="00EA117C"/>
    <w:rsid w:val="00EA2C77"/>
    <w:rsid w:val="00EA2F73"/>
    <w:rsid w:val="00EA4AD9"/>
    <w:rsid w:val="00EA5F17"/>
    <w:rsid w:val="00EA6213"/>
    <w:rsid w:val="00EA7061"/>
    <w:rsid w:val="00EA74B0"/>
    <w:rsid w:val="00EA7DF5"/>
    <w:rsid w:val="00EB1BE1"/>
    <w:rsid w:val="00EB2A3C"/>
    <w:rsid w:val="00EB363D"/>
    <w:rsid w:val="00EB4FBA"/>
    <w:rsid w:val="00EB516A"/>
    <w:rsid w:val="00EB651A"/>
    <w:rsid w:val="00EC15C6"/>
    <w:rsid w:val="00EC1C49"/>
    <w:rsid w:val="00EC572E"/>
    <w:rsid w:val="00ED0A8F"/>
    <w:rsid w:val="00ED1FF9"/>
    <w:rsid w:val="00ED240C"/>
    <w:rsid w:val="00ED24B3"/>
    <w:rsid w:val="00ED4727"/>
    <w:rsid w:val="00ED52C7"/>
    <w:rsid w:val="00ED5466"/>
    <w:rsid w:val="00ED5E58"/>
    <w:rsid w:val="00ED6B5A"/>
    <w:rsid w:val="00EE2143"/>
    <w:rsid w:val="00EE48FB"/>
    <w:rsid w:val="00EE50AE"/>
    <w:rsid w:val="00EF17A0"/>
    <w:rsid w:val="00EF1B8C"/>
    <w:rsid w:val="00EF222D"/>
    <w:rsid w:val="00EF3686"/>
    <w:rsid w:val="00EF459F"/>
    <w:rsid w:val="00EF468C"/>
    <w:rsid w:val="00EF479F"/>
    <w:rsid w:val="00EF65D7"/>
    <w:rsid w:val="00EF682B"/>
    <w:rsid w:val="00EF6ED5"/>
    <w:rsid w:val="00EF70A1"/>
    <w:rsid w:val="00EF7B1E"/>
    <w:rsid w:val="00EF7DE0"/>
    <w:rsid w:val="00F0192A"/>
    <w:rsid w:val="00F02D20"/>
    <w:rsid w:val="00F03906"/>
    <w:rsid w:val="00F06206"/>
    <w:rsid w:val="00F065FF"/>
    <w:rsid w:val="00F07715"/>
    <w:rsid w:val="00F100D0"/>
    <w:rsid w:val="00F1050C"/>
    <w:rsid w:val="00F10ADC"/>
    <w:rsid w:val="00F113D7"/>
    <w:rsid w:val="00F11C12"/>
    <w:rsid w:val="00F15716"/>
    <w:rsid w:val="00F1620C"/>
    <w:rsid w:val="00F16E1D"/>
    <w:rsid w:val="00F174A2"/>
    <w:rsid w:val="00F20549"/>
    <w:rsid w:val="00F20D43"/>
    <w:rsid w:val="00F239CE"/>
    <w:rsid w:val="00F247D1"/>
    <w:rsid w:val="00F27070"/>
    <w:rsid w:val="00F27A24"/>
    <w:rsid w:val="00F27B5B"/>
    <w:rsid w:val="00F27CE9"/>
    <w:rsid w:val="00F31550"/>
    <w:rsid w:val="00F3243D"/>
    <w:rsid w:val="00F330A9"/>
    <w:rsid w:val="00F360A7"/>
    <w:rsid w:val="00F4246F"/>
    <w:rsid w:val="00F4296D"/>
    <w:rsid w:val="00F44A60"/>
    <w:rsid w:val="00F45295"/>
    <w:rsid w:val="00F50738"/>
    <w:rsid w:val="00F50D06"/>
    <w:rsid w:val="00F51A17"/>
    <w:rsid w:val="00F51D78"/>
    <w:rsid w:val="00F52D80"/>
    <w:rsid w:val="00F532D3"/>
    <w:rsid w:val="00F55653"/>
    <w:rsid w:val="00F56EFC"/>
    <w:rsid w:val="00F614AA"/>
    <w:rsid w:val="00F63078"/>
    <w:rsid w:val="00F634C5"/>
    <w:rsid w:val="00F63934"/>
    <w:rsid w:val="00F6636C"/>
    <w:rsid w:val="00F66B0D"/>
    <w:rsid w:val="00F66C42"/>
    <w:rsid w:val="00F67391"/>
    <w:rsid w:val="00F67E73"/>
    <w:rsid w:val="00F67F64"/>
    <w:rsid w:val="00F705A1"/>
    <w:rsid w:val="00F707CE"/>
    <w:rsid w:val="00F70821"/>
    <w:rsid w:val="00F70A3B"/>
    <w:rsid w:val="00F71844"/>
    <w:rsid w:val="00F72A61"/>
    <w:rsid w:val="00F72CFA"/>
    <w:rsid w:val="00F731D8"/>
    <w:rsid w:val="00F74325"/>
    <w:rsid w:val="00F75008"/>
    <w:rsid w:val="00F75114"/>
    <w:rsid w:val="00F75A2F"/>
    <w:rsid w:val="00F75A8B"/>
    <w:rsid w:val="00F75BE4"/>
    <w:rsid w:val="00F76258"/>
    <w:rsid w:val="00F827FB"/>
    <w:rsid w:val="00F83051"/>
    <w:rsid w:val="00F918B5"/>
    <w:rsid w:val="00F91D93"/>
    <w:rsid w:val="00F9286C"/>
    <w:rsid w:val="00F93A60"/>
    <w:rsid w:val="00F93C4E"/>
    <w:rsid w:val="00F94AB2"/>
    <w:rsid w:val="00F957B2"/>
    <w:rsid w:val="00F957B5"/>
    <w:rsid w:val="00F96C20"/>
    <w:rsid w:val="00FA0C2F"/>
    <w:rsid w:val="00FA2C82"/>
    <w:rsid w:val="00FA2F68"/>
    <w:rsid w:val="00FA6976"/>
    <w:rsid w:val="00FA6E9C"/>
    <w:rsid w:val="00FB07EC"/>
    <w:rsid w:val="00FB0FF3"/>
    <w:rsid w:val="00FB10FC"/>
    <w:rsid w:val="00FB24D7"/>
    <w:rsid w:val="00FB329C"/>
    <w:rsid w:val="00FB32B9"/>
    <w:rsid w:val="00FB3D8E"/>
    <w:rsid w:val="00FB46DE"/>
    <w:rsid w:val="00FB4CD3"/>
    <w:rsid w:val="00FB4D12"/>
    <w:rsid w:val="00FB5CAB"/>
    <w:rsid w:val="00FB7DDC"/>
    <w:rsid w:val="00FC0A2B"/>
    <w:rsid w:val="00FC0CDD"/>
    <w:rsid w:val="00FC1F2F"/>
    <w:rsid w:val="00FC28D9"/>
    <w:rsid w:val="00FC4721"/>
    <w:rsid w:val="00FD0477"/>
    <w:rsid w:val="00FD0A08"/>
    <w:rsid w:val="00FD0C81"/>
    <w:rsid w:val="00FD0E16"/>
    <w:rsid w:val="00FD2510"/>
    <w:rsid w:val="00FD3C12"/>
    <w:rsid w:val="00FD3C81"/>
    <w:rsid w:val="00FD573F"/>
    <w:rsid w:val="00FD6453"/>
    <w:rsid w:val="00FD7B2B"/>
    <w:rsid w:val="00FD7DD7"/>
    <w:rsid w:val="00FE03AD"/>
    <w:rsid w:val="00FE0597"/>
    <w:rsid w:val="00FE0719"/>
    <w:rsid w:val="00FE17CF"/>
    <w:rsid w:val="00FE1CD2"/>
    <w:rsid w:val="00FE448D"/>
    <w:rsid w:val="00FE6702"/>
    <w:rsid w:val="00FE7AA6"/>
    <w:rsid w:val="00FF0C68"/>
    <w:rsid w:val="00FF1277"/>
    <w:rsid w:val="00FF12AF"/>
    <w:rsid w:val="00FF2308"/>
    <w:rsid w:val="00FF2854"/>
    <w:rsid w:val="00FF3249"/>
    <w:rsid w:val="00FF3621"/>
    <w:rsid w:val="00FF43AD"/>
    <w:rsid w:val="00FF5784"/>
    <w:rsid w:val="00FF6865"/>
    <w:rsid w:val="00FF7583"/>
    <w:rsid w:val="00FF7801"/>
    <w:rsid w:val="00FF7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C7D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B4FB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B4FB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B4FBA"/>
    <w:rPr>
      <w:rFonts w:cs="Times New Roman"/>
      <w:color w:val="0000FF"/>
      <w:u w:val="single"/>
    </w:rPr>
  </w:style>
  <w:style w:type="character" w:customStyle="1" w:styleId="blk">
    <w:name w:val="blk"/>
    <w:basedOn w:val="a0"/>
    <w:rsid w:val="00EB4FBA"/>
    <w:rPr>
      <w:rFonts w:cs="Times New Roman"/>
    </w:rPr>
  </w:style>
  <w:style w:type="character" w:customStyle="1" w:styleId="apple-converted-space">
    <w:name w:val="apple-converted-space"/>
    <w:basedOn w:val="a0"/>
    <w:rsid w:val="00EB4FBA"/>
    <w:rPr>
      <w:rFonts w:cs="Times New Roman"/>
    </w:rPr>
  </w:style>
  <w:style w:type="paragraph" w:styleId="a4">
    <w:name w:val="header"/>
    <w:basedOn w:val="a"/>
    <w:link w:val="a5"/>
    <w:uiPriority w:val="99"/>
    <w:unhideWhenUsed/>
    <w:rsid w:val="00E90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90DBB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E90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E90DBB"/>
    <w:rPr>
      <w:rFonts w:cs="Times New Roman"/>
    </w:rPr>
  </w:style>
  <w:style w:type="paragraph" w:styleId="a8">
    <w:name w:val="List Paragraph"/>
    <w:basedOn w:val="a"/>
    <w:uiPriority w:val="34"/>
    <w:qFormat/>
    <w:rsid w:val="00E6537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95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956D8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D758A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unhideWhenUsed/>
    <w:rsid w:val="00D758A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D758A3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D758A3"/>
    <w:rPr>
      <w:rFonts w:cs="Times New Roman"/>
      <w:vertAlign w:val="superscript"/>
    </w:rPr>
  </w:style>
  <w:style w:type="paragraph" w:customStyle="1" w:styleId="14-15">
    <w:name w:val="14-15"/>
    <w:basedOn w:val="a"/>
    <w:rsid w:val="00D758A3"/>
    <w:pPr>
      <w:spacing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43542F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locked/>
    <w:rsid w:val="0043542F"/>
    <w:rPr>
      <w:rFonts w:cs="Times New Roman"/>
      <w:lang w:eastAsia="en-US"/>
    </w:rPr>
  </w:style>
  <w:style w:type="character" w:styleId="af1">
    <w:name w:val="endnote reference"/>
    <w:basedOn w:val="a0"/>
    <w:uiPriority w:val="99"/>
    <w:semiHidden/>
    <w:unhideWhenUsed/>
    <w:rsid w:val="0043542F"/>
    <w:rPr>
      <w:rFonts w:cs="Times New Roman"/>
      <w:vertAlign w:val="superscript"/>
    </w:rPr>
  </w:style>
  <w:style w:type="paragraph" w:styleId="af2">
    <w:name w:val="Body Text"/>
    <w:basedOn w:val="a"/>
    <w:link w:val="af3"/>
    <w:uiPriority w:val="99"/>
    <w:rsid w:val="00E75122"/>
    <w:pPr>
      <w:spacing w:after="0" w:line="240" w:lineRule="auto"/>
      <w:jc w:val="center"/>
    </w:pPr>
    <w:rPr>
      <w:rFonts w:ascii="Times New Roman CYR" w:hAnsi="Times New Roman CYR"/>
      <w:b/>
      <w:sz w:val="34"/>
      <w:szCs w:val="20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locked/>
    <w:rsid w:val="00E75122"/>
    <w:rPr>
      <w:rFonts w:ascii="Times New Roman CYR" w:hAnsi="Times New Roman CYR" w:cs="Times New Roman"/>
      <w:b/>
      <w:sz w:val="34"/>
    </w:rPr>
  </w:style>
  <w:style w:type="paragraph" w:customStyle="1" w:styleId="ConsPlusNormal">
    <w:name w:val="ConsPlusNormal"/>
    <w:rsid w:val="00E73495"/>
    <w:pPr>
      <w:widowControl w:val="0"/>
      <w:autoSpaceDE w:val="0"/>
      <w:autoSpaceDN w:val="0"/>
    </w:pPr>
    <w:rPr>
      <w:sz w:val="22"/>
    </w:rPr>
  </w:style>
  <w:style w:type="paragraph" w:customStyle="1" w:styleId="af4">
    <w:name w:val="текст сноски"/>
    <w:basedOn w:val="a"/>
    <w:rsid w:val="00E23EA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character" w:styleId="af5">
    <w:name w:val="annotation reference"/>
    <w:basedOn w:val="a0"/>
    <w:uiPriority w:val="99"/>
    <w:semiHidden/>
    <w:unhideWhenUsed/>
    <w:rsid w:val="0058228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8228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58228D"/>
    <w:rPr>
      <w:rFonts w:cs="Times New Roman"/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8228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822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475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7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75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75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75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75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75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75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5&amp;dst=10032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5B065A19FDB1E02C5873C079B2F45AF145E893E4DCD9346DF6310694C582A26B4934400C8C25E1r2OE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A15B065A19FDB1E02C5873C079B2F45AF145E893E4DCD9346DF6310694C582A26B4934400C8C25E1r2OD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6455&amp;dst=101913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9B23A9-A3CF-494D-BAC8-927A1D273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1618</Words>
  <Characters>13407</Characters>
  <Application>Microsoft Office Word</Application>
  <DocSecurity>0</DocSecurity>
  <Lines>111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Хомякова Людмила Александровна</dc:creator>
  <cp:lastModifiedBy>user</cp:lastModifiedBy>
  <cp:revision>5</cp:revision>
  <cp:lastPrinted>2024-06-26T09:28:00Z</cp:lastPrinted>
  <dcterms:created xsi:type="dcterms:W3CDTF">2024-06-26T09:29:00Z</dcterms:created>
  <dcterms:modified xsi:type="dcterms:W3CDTF">2024-06-26T15:54:00Z</dcterms:modified>
</cp:coreProperties>
</file>