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284"/>
        <w:gridCol w:w="8788"/>
        <w:gridCol w:w="272"/>
      </w:tblGrid>
      <w:tr w:rsidR="001716F7" w:rsidRPr="006553C8" w:rsidTr="00A529E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16F7" w:rsidRPr="006553C8" w:rsidRDefault="001716F7" w:rsidP="00A529E2">
            <w:pPr>
              <w:pStyle w:val="a3"/>
              <w:jc w:val="right"/>
            </w:pPr>
            <w:bookmarkStart w:id="0" w:name="_Hlk9247629"/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6F7" w:rsidRPr="006553C8" w:rsidRDefault="00D77FB6" w:rsidP="00A529E2">
            <w:pPr>
              <w:jc w:val="center"/>
              <w:rPr>
                <w:b/>
                <w:sz w:val="26"/>
                <w:szCs w:val="26"/>
              </w:rPr>
            </w:pPr>
            <w:r w:rsidRPr="006553C8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1716F7" w:rsidRPr="006553C8">
              <w:rPr>
                <w:b/>
                <w:color w:val="000000"/>
                <w:sz w:val="26"/>
                <w:szCs w:val="26"/>
              </w:rPr>
              <w:instrText xml:space="preserve"> DOCVARIABLE  S_UIK_FEDERAL_SUBJECT  \* MERGEFORMAT </w:instrText>
            </w:r>
            <w:r w:rsidRPr="006553C8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16F7" w:rsidRPr="006553C8" w:rsidRDefault="001716F7" w:rsidP="00A529E2">
            <w:pPr>
              <w:pStyle w:val="a3"/>
            </w:pPr>
          </w:p>
        </w:tc>
      </w:tr>
      <w:tr w:rsidR="001716F7" w:rsidRPr="006553C8" w:rsidTr="00A529E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1716F7" w:rsidRPr="006553C8" w:rsidRDefault="001716F7" w:rsidP="00A529E2">
            <w:pPr>
              <w:jc w:val="center"/>
              <w:rPr>
                <w:i/>
                <w:sz w:val="20"/>
                <w:szCs w:val="22"/>
              </w:rPr>
            </w:pPr>
            <w:r w:rsidRPr="006553C8">
              <w:rPr>
                <w:i/>
                <w:color w:val="000000"/>
                <w:sz w:val="20"/>
                <w:szCs w:val="22"/>
              </w:rPr>
              <w:t>(наименование субъекта Российской Федерации)</w:t>
            </w:r>
          </w:p>
        </w:tc>
      </w:tr>
      <w:tr w:rsidR="001716F7" w:rsidRPr="006553C8" w:rsidTr="00A529E2">
        <w:trPr>
          <w:trHeight w:val="414"/>
        </w:trPr>
        <w:tc>
          <w:tcPr>
            <w:tcW w:w="284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16F7" w:rsidRPr="006553C8" w:rsidRDefault="001716F7" w:rsidP="00A529E2">
            <w:pPr>
              <w:pStyle w:val="a3"/>
              <w:jc w:val="right"/>
            </w:pPr>
          </w:p>
        </w:tc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716F7" w:rsidRPr="006553C8" w:rsidRDefault="00D77FB6" w:rsidP="00A529E2">
            <w:pPr>
              <w:jc w:val="center"/>
              <w:rPr>
                <w:b/>
                <w:sz w:val="26"/>
                <w:szCs w:val="26"/>
              </w:rPr>
            </w:pPr>
            <w:r w:rsidRPr="006553C8">
              <w:rPr>
                <w:b/>
                <w:color w:val="000000"/>
                <w:sz w:val="26"/>
                <w:szCs w:val="26"/>
              </w:rPr>
              <w:fldChar w:fldCharType="begin"/>
            </w:r>
            <w:r w:rsidR="001716F7" w:rsidRPr="006553C8">
              <w:rPr>
                <w:b/>
                <w:color w:val="000000"/>
                <w:sz w:val="26"/>
                <w:szCs w:val="26"/>
              </w:rPr>
              <w:instrText xml:space="preserve"> DOCVARIABLE  S_UIK_MUNICIPAL_DIVISION  \* MERGEFORMAT </w:instrText>
            </w:r>
            <w:r w:rsidRPr="006553C8">
              <w:rPr>
                <w:b/>
                <w:color w:val="000000"/>
                <w:sz w:val="26"/>
                <w:szCs w:val="26"/>
              </w:rPr>
              <w:fldChar w:fldCharType="end"/>
            </w:r>
          </w:p>
        </w:tc>
        <w:tc>
          <w:tcPr>
            <w:tcW w:w="272" w:type="dxa"/>
            <w:tcBorders>
              <w:bottom w:val="nil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1716F7" w:rsidRPr="006553C8" w:rsidRDefault="001716F7" w:rsidP="00A529E2">
            <w:pPr>
              <w:pStyle w:val="a3"/>
            </w:pPr>
          </w:p>
        </w:tc>
      </w:tr>
      <w:tr w:rsidR="001716F7" w:rsidRPr="006553C8" w:rsidTr="00A529E2">
        <w:tc>
          <w:tcPr>
            <w:tcW w:w="9344" w:type="dxa"/>
            <w:gridSpan w:val="3"/>
            <w:tcBorders>
              <w:bottom w:val="nil"/>
            </w:tcBorders>
            <w:shd w:val="clear" w:color="auto" w:fill="auto"/>
            <w:vAlign w:val="center"/>
          </w:tcPr>
          <w:p w:rsidR="001716F7" w:rsidRPr="006553C8" w:rsidRDefault="001716F7" w:rsidP="00A529E2">
            <w:pPr>
              <w:jc w:val="center"/>
              <w:rPr>
                <w:i/>
                <w:sz w:val="20"/>
                <w:szCs w:val="22"/>
              </w:rPr>
            </w:pPr>
            <w:r w:rsidRPr="006553C8">
              <w:rPr>
                <w:i/>
                <w:color w:val="000000"/>
                <w:sz w:val="20"/>
                <w:szCs w:val="22"/>
              </w:rPr>
              <w:t>(наименование муниципального образования)</w:t>
            </w:r>
          </w:p>
        </w:tc>
      </w:tr>
      <w:bookmarkEnd w:id="0"/>
    </w:tbl>
    <w:p w:rsidR="003557A3" w:rsidRPr="00A3351E" w:rsidRDefault="003557A3" w:rsidP="001716F7">
      <w:pPr>
        <w:jc w:val="center"/>
        <w:rPr>
          <w:b/>
          <w:color w:val="000000"/>
          <w:sz w:val="28"/>
          <w:szCs w:val="28"/>
        </w:rPr>
      </w:pPr>
    </w:p>
    <w:p w:rsidR="001716F7" w:rsidRPr="006553C8" w:rsidRDefault="001716F7" w:rsidP="001716F7">
      <w:pPr>
        <w:jc w:val="center"/>
        <w:rPr>
          <w:b/>
          <w:color w:val="000000"/>
          <w:sz w:val="26"/>
        </w:rPr>
      </w:pPr>
      <w:r w:rsidRPr="006553C8">
        <w:rPr>
          <w:b/>
          <w:color w:val="000000"/>
          <w:sz w:val="26"/>
        </w:rPr>
        <w:t>УЧАСТКОВАЯ ИЗБИРАТЕЛЬНАЯ КОМИССИЯ</w:t>
      </w:r>
    </w:p>
    <w:p w:rsidR="001716F7" w:rsidRPr="006553C8" w:rsidRDefault="001716F7" w:rsidP="001716F7">
      <w:pPr>
        <w:jc w:val="center"/>
        <w:rPr>
          <w:b/>
          <w:color w:val="000000"/>
          <w:sz w:val="26"/>
        </w:rPr>
      </w:pPr>
      <w:r w:rsidRPr="006553C8">
        <w:rPr>
          <w:b/>
          <w:color w:val="000000"/>
          <w:sz w:val="26"/>
        </w:rPr>
        <w:t xml:space="preserve">ИЗБИРАТЕЛЬНОГО УЧАСТКА № </w:t>
      </w:r>
      <w:r w:rsidR="00D77FB6" w:rsidRPr="006553C8">
        <w:rPr>
          <w:b/>
          <w:color w:val="000000"/>
          <w:sz w:val="26"/>
        </w:rPr>
        <w:fldChar w:fldCharType="begin"/>
      </w:r>
      <w:r w:rsidRPr="006553C8">
        <w:rPr>
          <w:b/>
          <w:color w:val="000000"/>
          <w:sz w:val="26"/>
        </w:rPr>
        <w:instrText xml:space="preserve"> DOCVARIABLE  S_UIK_NUMBER  \* MERGEFORMAT </w:instrText>
      </w:r>
      <w:r w:rsidR="00D77FB6" w:rsidRPr="006553C8">
        <w:rPr>
          <w:b/>
          <w:color w:val="000000"/>
          <w:sz w:val="26"/>
        </w:rPr>
        <w:fldChar w:fldCharType="end"/>
      </w:r>
    </w:p>
    <w:p w:rsidR="001716F7" w:rsidRPr="00A3351E" w:rsidRDefault="001716F7" w:rsidP="001716F7">
      <w:pPr>
        <w:jc w:val="center"/>
        <w:rPr>
          <w:b/>
          <w:color w:val="000000"/>
          <w:sz w:val="28"/>
          <w:szCs w:val="28"/>
        </w:rPr>
      </w:pPr>
    </w:p>
    <w:p w:rsidR="001716F7" w:rsidRPr="006553C8" w:rsidRDefault="001716F7" w:rsidP="001716F7">
      <w:pPr>
        <w:jc w:val="center"/>
        <w:rPr>
          <w:b/>
          <w:color w:val="000000"/>
          <w:sz w:val="26"/>
        </w:rPr>
      </w:pPr>
      <w:r w:rsidRPr="006553C8">
        <w:rPr>
          <w:b/>
          <w:color w:val="000000"/>
          <w:sz w:val="26"/>
        </w:rPr>
        <w:t>РЕШЕНИЕ</w:t>
      </w:r>
    </w:p>
    <w:tbl>
      <w:tblPr>
        <w:tblW w:w="10229" w:type="dxa"/>
        <w:tblInd w:w="108" w:type="dxa"/>
        <w:tblLook w:val="0000"/>
      </w:tblPr>
      <w:tblGrid>
        <w:gridCol w:w="3085"/>
        <w:gridCol w:w="4064"/>
        <w:gridCol w:w="236"/>
        <w:gridCol w:w="1472"/>
        <w:gridCol w:w="500"/>
        <w:gridCol w:w="872"/>
      </w:tblGrid>
      <w:tr w:rsidR="001716F7" w:rsidRPr="006553C8" w:rsidTr="00A529E2">
        <w:trPr>
          <w:gridAfter w:val="1"/>
          <w:wAfter w:w="883" w:type="dxa"/>
        </w:trPr>
        <w:tc>
          <w:tcPr>
            <w:tcW w:w="3122" w:type="dxa"/>
            <w:tcBorders>
              <w:bottom w:val="single" w:sz="4" w:space="0" w:color="auto"/>
            </w:tcBorders>
            <w:shd w:val="clear" w:color="auto" w:fill="auto"/>
          </w:tcPr>
          <w:p w:rsidR="001716F7" w:rsidRPr="006553C8" w:rsidRDefault="001716F7" w:rsidP="00A529E2">
            <w:pPr>
              <w:jc w:val="center"/>
              <w:rPr>
                <w:sz w:val="26"/>
                <w:szCs w:val="26"/>
              </w:rPr>
            </w:pPr>
            <w:r w:rsidRPr="006553C8">
              <w:rPr>
                <w:sz w:val="26"/>
                <w:szCs w:val="26"/>
              </w:rPr>
              <w:t xml:space="preserve">«       » </w:t>
            </w:r>
            <w:r w:rsidR="00D77FB6" w:rsidRPr="006553C8">
              <w:rPr>
                <w:sz w:val="26"/>
                <w:szCs w:val="26"/>
              </w:rPr>
              <w:fldChar w:fldCharType="begin"/>
            </w:r>
            <w:r w:rsidRPr="006553C8">
              <w:rPr>
                <w:sz w:val="26"/>
                <w:szCs w:val="26"/>
              </w:rPr>
              <w:instrText xml:space="preserve"> DOCVARIABLE  G_DATE_NOW__MONTH_NAME  \* MERGEFORMAT </w:instrText>
            </w:r>
            <w:r w:rsidR="00D77FB6" w:rsidRPr="006553C8">
              <w:rPr>
                <w:sz w:val="26"/>
                <w:szCs w:val="26"/>
              </w:rPr>
              <w:fldChar w:fldCharType="end"/>
            </w:r>
            <w:r w:rsidR="008D57DC" w:rsidRPr="006553C8">
              <w:rPr>
                <w:sz w:val="26"/>
                <w:szCs w:val="26"/>
              </w:rPr>
              <w:t xml:space="preserve"> </w:t>
            </w:r>
            <w:r w:rsidR="00D77FB6" w:rsidRPr="006553C8">
              <w:rPr>
                <w:sz w:val="26"/>
                <w:szCs w:val="26"/>
              </w:rPr>
              <w:fldChar w:fldCharType="begin"/>
            </w:r>
            <w:r w:rsidRPr="006553C8">
              <w:rPr>
                <w:sz w:val="26"/>
                <w:szCs w:val="26"/>
              </w:rPr>
              <w:instrText xml:space="preserve"> DOCVARIABLE  G_DATE_NOW__YEAR  \* MERGEFORMAT </w:instrText>
            </w:r>
            <w:r w:rsidR="00D77FB6" w:rsidRPr="006553C8">
              <w:rPr>
                <w:sz w:val="26"/>
                <w:szCs w:val="26"/>
              </w:rPr>
              <w:fldChar w:fldCharType="end"/>
            </w:r>
            <w:r w:rsidR="008D57DC" w:rsidRPr="006553C8">
              <w:rPr>
                <w:sz w:val="26"/>
                <w:szCs w:val="26"/>
              </w:rPr>
              <w:t xml:space="preserve"> </w:t>
            </w:r>
            <w:r w:rsidRPr="006553C8">
              <w:rPr>
                <w:sz w:val="26"/>
                <w:szCs w:val="26"/>
              </w:rPr>
              <w:t>г.</w:t>
            </w:r>
          </w:p>
        </w:tc>
        <w:tc>
          <w:tcPr>
            <w:tcW w:w="4108" w:type="dxa"/>
            <w:shd w:val="clear" w:color="auto" w:fill="auto"/>
          </w:tcPr>
          <w:p w:rsidR="001716F7" w:rsidRPr="006553C8" w:rsidRDefault="001716F7" w:rsidP="00A529E2">
            <w:pPr>
              <w:jc w:val="right"/>
            </w:pPr>
          </w:p>
        </w:tc>
        <w:tc>
          <w:tcPr>
            <w:tcW w:w="2233" w:type="dxa"/>
            <w:gridSpan w:val="3"/>
            <w:shd w:val="clear" w:color="auto" w:fill="auto"/>
            <w:vAlign w:val="bottom"/>
          </w:tcPr>
          <w:p w:rsidR="001716F7" w:rsidRPr="006553C8" w:rsidRDefault="001716F7" w:rsidP="00A529E2">
            <w:pPr>
              <w:rPr>
                <w:sz w:val="26"/>
                <w:szCs w:val="26"/>
              </w:rPr>
            </w:pPr>
            <w:r w:rsidRPr="006553C8">
              <w:rPr>
                <w:sz w:val="26"/>
                <w:szCs w:val="26"/>
              </w:rPr>
              <w:t xml:space="preserve">№ </w:t>
            </w:r>
          </w:p>
        </w:tc>
      </w:tr>
      <w:tr w:rsidR="001716F7" w:rsidRPr="006553C8" w:rsidTr="00A529E2">
        <w:tc>
          <w:tcPr>
            <w:tcW w:w="3122" w:type="dxa"/>
            <w:tcBorders>
              <w:top w:val="single" w:sz="4" w:space="0" w:color="auto"/>
            </w:tcBorders>
            <w:shd w:val="clear" w:color="auto" w:fill="auto"/>
          </w:tcPr>
          <w:p w:rsidR="001716F7" w:rsidRPr="006553C8" w:rsidRDefault="001716F7" w:rsidP="00A529E2">
            <w:pPr>
              <w:jc w:val="center"/>
              <w:rPr>
                <w:i/>
              </w:rPr>
            </w:pPr>
            <w:r w:rsidRPr="006553C8">
              <w:rPr>
                <w:i/>
                <w:vertAlign w:val="superscript"/>
              </w:rPr>
              <w:t>(дата)</w:t>
            </w:r>
          </w:p>
        </w:tc>
        <w:tc>
          <w:tcPr>
            <w:tcW w:w="4108" w:type="dxa"/>
            <w:tcBorders>
              <w:bottom w:val="single" w:sz="4" w:space="0" w:color="auto"/>
            </w:tcBorders>
            <w:shd w:val="clear" w:color="auto" w:fill="auto"/>
          </w:tcPr>
          <w:p w:rsidR="001716F7" w:rsidRPr="006553C8" w:rsidRDefault="001716F7" w:rsidP="00A529E2">
            <w:pPr>
              <w:jc w:val="center"/>
            </w:pPr>
          </w:p>
        </w:tc>
        <w:tc>
          <w:tcPr>
            <w:tcW w:w="236" w:type="dxa"/>
            <w:shd w:val="clear" w:color="auto" w:fill="auto"/>
          </w:tcPr>
          <w:p w:rsidR="001716F7" w:rsidRPr="006553C8" w:rsidRDefault="001716F7" w:rsidP="00A529E2">
            <w:pPr>
              <w:jc w:val="right"/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:rsidR="001716F7" w:rsidRPr="006553C8" w:rsidRDefault="001716F7" w:rsidP="00A529E2">
            <w:pPr>
              <w:rPr>
                <w:vertAlign w:val="subscript"/>
              </w:rPr>
            </w:pPr>
          </w:p>
        </w:tc>
        <w:tc>
          <w:tcPr>
            <w:tcW w:w="1272" w:type="dxa"/>
            <w:gridSpan w:val="2"/>
            <w:shd w:val="clear" w:color="auto" w:fill="auto"/>
          </w:tcPr>
          <w:p w:rsidR="001716F7" w:rsidRPr="006553C8" w:rsidRDefault="001716F7" w:rsidP="00A529E2">
            <w:pPr>
              <w:rPr>
                <w:vertAlign w:val="subscript"/>
              </w:rPr>
            </w:pPr>
          </w:p>
        </w:tc>
      </w:tr>
      <w:tr w:rsidR="001716F7" w:rsidRPr="006553C8" w:rsidTr="00A529E2">
        <w:trPr>
          <w:gridAfter w:val="1"/>
          <w:wAfter w:w="883" w:type="dxa"/>
        </w:trPr>
        <w:tc>
          <w:tcPr>
            <w:tcW w:w="3122" w:type="dxa"/>
            <w:shd w:val="clear" w:color="auto" w:fill="auto"/>
          </w:tcPr>
          <w:p w:rsidR="001716F7" w:rsidRPr="006553C8" w:rsidRDefault="001716F7" w:rsidP="00A529E2">
            <w:pPr>
              <w:jc w:val="center"/>
            </w:pPr>
          </w:p>
        </w:tc>
        <w:tc>
          <w:tcPr>
            <w:tcW w:w="4108" w:type="dxa"/>
            <w:tcBorders>
              <w:top w:val="single" w:sz="4" w:space="0" w:color="auto"/>
            </w:tcBorders>
            <w:shd w:val="clear" w:color="auto" w:fill="auto"/>
          </w:tcPr>
          <w:p w:rsidR="001716F7" w:rsidRPr="006553C8" w:rsidRDefault="001716F7" w:rsidP="00A529E2">
            <w:pPr>
              <w:jc w:val="center"/>
              <w:rPr>
                <w:i/>
                <w:sz w:val="20"/>
              </w:rPr>
            </w:pPr>
            <w:r w:rsidRPr="006553C8">
              <w:rPr>
                <w:i/>
                <w:sz w:val="20"/>
              </w:rPr>
              <w:t>(место проведения заседания)</w:t>
            </w:r>
          </w:p>
        </w:tc>
        <w:tc>
          <w:tcPr>
            <w:tcW w:w="2233" w:type="dxa"/>
            <w:gridSpan w:val="3"/>
            <w:shd w:val="clear" w:color="auto" w:fill="auto"/>
          </w:tcPr>
          <w:p w:rsidR="001716F7" w:rsidRPr="006553C8" w:rsidRDefault="001716F7" w:rsidP="00A529E2">
            <w:pPr>
              <w:jc w:val="right"/>
            </w:pPr>
          </w:p>
        </w:tc>
      </w:tr>
    </w:tbl>
    <w:p w:rsidR="001716F7" w:rsidRPr="00500077" w:rsidRDefault="001716F7" w:rsidP="001716F7">
      <w:pPr>
        <w:jc w:val="center"/>
        <w:rPr>
          <w:b/>
          <w:sz w:val="28"/>
          <w:szCs w:val="28"/>
        </w:rPr>
      </w:pPr>
    </w:p>
    <w:p w:rsidR="00150342" w:rsidRPr="006553C8" w:rsidRDefault="00150342" w:rsidP="00C94C3E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  <w:r w:rsidRPr="006553C8">
        <w:rPr>
          <w:rFonts w:eastAsia="PT Astra Serif"/>
          <w:b/>
          <w:sz w:val="28"/>
          <w:szCs w:val="28"/>
        </w:rPr>
        <w:t xml:space="preserve">О размерах ведомственного коэффициента для выплаты дополнительной оплаты труда (вознаграждения) за активную работу по подготовке и проведению </w:t>
      </w:r>
      <w:r w:rsidR="00D77FB6" w:rsidRPr="006553C8">
        <w:rPr>
          <w:b/>
          <w:bCs/>
          <w:sz w:val="26"/>
          <w:szCs w:val="26"/>
        </w:rPr>
        <w:fldChar w:fldCharType="begin"/>
      </w:r>
      <w:r w:rsidRPr="006553C8">
        <w:rPr>
          <w:b/>
          <w:bCs/>
          <w:sz w:val="26"/>
          <w:szCs w:val="26"/>
        </w:rPr>
        <w:instrText>DOCVARIABLE S_ELECTION_NAME_ROD_L \* MERGEFORMAT</w:instrText>
      </w:r>
      <w:r w:rsidR="00D77FB6" w:rsidRPr="006553C8">
        <w:rPr>
          <w:b/>
          <w:bCs/>
          <w:sz w:val="26"/>
          <w:szCs w:val="26"/>
        </w:rPr>
        <w:fldChar w:fldCharType="end"/>
      </w:r>
      <w:r w:rsidRPr="006553C8">
        <w:rPr>
          <w:b/>
          <w:bCs/>
          <w:sz w:val="26"/>
          <w:szCs w:val="26"/>
        </w:rPr>
        <w:t xml:space="preserve"> </w:t>
      </w:r>
      <w:r w:rsidRPr="006553C8">
        <w:rPr>
          <w:rFonts w:eastAsia="PT Astra Serif"/>
          <w:b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</w:t>
      </w:r>
    </w:p>
    <w:p w:rsidR="00150342" w:rsidRPr="006553C8" w:rsidRDefault="00150342" w:rsidP="00C94C3E">
      <w:pPr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6553C8">
        <w:rPr>
          <w:rFonts w:eastAsia="PT Astra Serif"/>
          <w:b/>
          <w:sz w:val="28"/>
          <w:szCs w:val="28"/>
        </w:rPr>
        <w:t xml:space="preserve">избирательного участка </w:t>
      </w:r>
      <w:r w:rsidRPr="006553C8">
        <w:rPr>
          <w:b/>
          <w:sz w:val="26"/>
          <w:szCs w:val="26"/>
        </w:rPr>
        <w:t xml:space="preserve">№ </w:t>
      </w:r>
      <w:r w:rsidR="00D77FB6" w:rsidRPr="006553C8">
        <w:rPr>
          <w:b/>
          <w:sz w:val="26"/>
          <w:szCs w:val="26"/>
        </w:rPr>
        <w:fldChar w:fldCharType="begin"/>
      </w:r>
      <w:r w:rsidRPr="006553C8">
        <w:rPr>
          <w:b/>
          <w:sz w:val="26"/>
          <w:szCs w:val="26"/>
        </w:rPr>
        <w:instrText>DOCVARIABLE S_UIK_NUMBER \* MERGEFORMAT</w:instrText>
      </w:r>
      <w:r w:rsidR="00D77FB6" w:rsidRPr="006553C8">
        <w:rPr>
          <w:b/>
          <w:sz w:val="26"/>
          <w:szCs w:val="26"/>
        </w:rPr>
        <w:fldChar w:fldCharType="end"/>
      </w:r>
    </w:p>
    <w:p w:rsidR="005448B5" w:rsidRPr="00500077" w:rsidRDefault="005448B5" w:rsidP="005448B5">
      <w:pPr>
        <w:autoSpaceDE w:val="0"/>
        <w:autoSpaceDN w:val="0"/>
        <w:jc w:val="center"/>
        <w:rPr>
          <w:b/>
          <w:sz w:val="28"/>
          <w:szCs w:val="28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ind w:firstLine="708"/>
        <w:jc w:val="both"/>
        <w:rPr>
          <w:sz w:val="26"/>
          <w:szCs w:val="26"/>
        </w:rPr>
      </w:pPr>
      <w:r w:rsidRPr="006553C8">
        <w:rPr>
          <w:rFonts w:eastAsia="PT Astra Serif"/>
          <w:sz w:val="28"/>
          <w:szCs w:val="28"/>
        </w:rPr>
        <w:t xml:space="preserve">В соответствии со статьей 29 Федерального закона «Об основных гарантиях избирательных прав и права на участие в референдуме граждан Российской Федерации», статьей 76 Федерального закона «О выборах депутатов Государственной Думы Федерального Собрания Российской Федерации» и постановлением ЦИК России от 24 июня 2026 года № 10/101-9 </w:t>
      </w:r>
      <w:r w:rsidRPr="006553C8">
        <w:rPr>
          <w:rFonts w:eastAsia="PT Astra Serif"/>
          <w:sz w:val="28"/>
          <w:szCs w:val="28"/>
        </w:rPr>
        <w:br/>
        <w:t>«О размерах и порядке выплаты компенсации и дополнительной оплаты труда (вознаграждения), а также иных выплат в период подготовки и проведения выборов депутатов Государственной Думы Федерального Собрания Российской Федерации девятого созыва», сметой расходов участковой избирательной комиссии на подготовку и проведение выборов, утвержденной решением _______</w:t>
      </w:r>
      <w:r w:rsidR="00F60A7C" w:rsidRPr="006553C8">
        <w:rPr>
          <w:rFonts w:eastAsia="PT Astra Serif"/>
          <w:sz w:val="28"/>
          <w:szCs w:val="28"/>
        </w:rPr>
        <w:t>___</w:t>
      </w:r>
      <w:r w:rsidRPr="006553C8">
        <w:rPr>
          <w:rFonts w:eastAsia="PT Astra Serif"/>
          <w:sz w:val="28"/>
          <w:szCs w:val="28"/>
        </w:rPr>
        <w:t>________________________________________________</w:t>
      </w:r>
    </w:p>
    <w:p w:rsidR="00150342" w:rsidRPr="006553C8" w:rsidRDefault="00150342" w:rsidP="00150342">
      <w:pPr>
        <w:shd w:val="clear" w:color="FFFFFF" w:themeColor="background1" w:fill="FFFFFF" w:themeFill="background1"/>
        <w:ind w:firstLine="3402"/>
        <w:jc w:val="both"/>
        <w:rPr>
          <w:i/>
          <w:sz w:val="20"/>
        </w:rPr>
      </w:pPr>
      <w:r w:rsidRPr="006553C8">
        <w:rPr>
          <w:rFonts w:eastAsia="PT Astra Serif"/>
          <w:i/>
          <w:sz w:val="20"/>
        </w:rPr>
        <w:t xml:space="preserve">                 (наименование избирательной комиссии)</w:t>
      </w: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sz w:val="28"/>
          <w:szCs w:val="28"/>
        </w:rPr>
      </w:pPr>
      <w:r w:rsidRPr="006553C8">
        <w:rPr>
          <w:rFonts w:eastAsia="PT Astra Serif"/>
          <w:sz w:val="28"/>
          <w:szCs w:val="28"/>
        </w:rPr>
        <w:t xml:space="preserve">от </w:t>
      </w:r>
      <w:r w:rsidRPr="006553C8">
        <w:rPr>
          <w:sz w:val="28"/>
          <w:szCs w:val="28"/>
        </w:rPr>
        <w:t xml:space="preserve">«___» </w:t>
      </w:r>
      <w:r w:rsidR="00D77FB6" w:rsidRPr="006553C8">
        <w:rPr>
          <w:sz w:val="28"/>
          <w:szCs w:val="28"/>
        </w:rPr>
        <w:fldChar w:fldCharType="begin"/>
      </w:r>
      <w:r w:rsidRPr="006553C8">
        <w:rPr>
          <w:sz w:val="28"/>
          <w:szCs w:val="28"/>
        </w:rPr>
        <w:instrText>DOCVARIABLE S_ELECTION_DATE__MONTH_NAME \* MERGEFORMAT</w:instrText>
      </w:r>
      <w:r w:rsidR="00D77FB6" w:rsidRPr="006553C8">
        <w:rPr>
          <w:sz w:val="28"/>
          <w:szCs w:val="28"/>
        </w:rPr>
        <w:fldChar w:fldCharType="end"/>
      </w:r>
      <w:r w:rsidRPr="006553C8">
        <w:rPr>
          <w:sz w:val="28"/>
          <w:szCs w:val="28"/>
        </w:rPr>
        <w:t xml:space="preserve"> </w:t>
      </w:r>
      <w:r w:rsidR="00D77FB6" w:rsidRPr="006553C8">
        <w:rPr>
          <w:sz w:val="28"/>
          <w:szCs w:val="28"/>
        </w:rPr>
        <w:fldChar w:fldCharType="begin"/>
      </w:r>
      <w:r w:rsidRPr="006553C8">
        <w:rPr>
          <w:sz w:val="28"/>
          <w:szCs w:val="28"/>
        </w:rPr>
        <w:instrText>DOCVARIABLE S_ELECTION_DATE__YEAR \* MERGEFORMAT</w:instrText>
      </w:r>
      <w:r w:rsidR="00D77FB6" w:rsidRPr="006553C8">
        <w:rPr>
          <w:sz w:val="28"/>
          <w:szCs w:val="28"/>
        </w:rPr>
        <w:fldChar w:fldCharType="end"/>
      </w:r>
      <w:r w:rsidRPr="006553C8">
        <w:rPr>
          <w:sz w:val="28"/>
          <w:szCs w:val="28"/>
        </w:rPr>
        <w:t xml:space="preserve"> года № _____, участковая избирательная комиссия избирательного участка № </w:t>
      </w:r>
      <w:r w:rsidR="00D77FB6" w:rsidRPr="006553C8">
        <w:rPr>
          <w:sz w:val="28"/>
          <w:szCs w:val="28"/>
        </w:rPr>
        <w:fldChar w:fldCharType="begin"/>
      </w:r>
      <w:r w:rsidRPr="006553C8">
        <w:rPr>
          <w:sz w:val="28"/>
          <w:szCs w:val="28"/>
        </w:rPr>
        <w:instrText>DOCVARIABLE S_UIK_NUMBER \* MERGEFORMAT</w:instrText>
      </w:r>
      <w:r w:rsidR="00D77FB6" w:rsidRPr="006553C8">
        <w:rPr>
          <w:sz w:val="28"/>
          <w:szCs w:val="28"/>
        </w:rPr>
        <w:fldChar w:fldCharType="end"/>
      </w: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sz w:val="26"/>
          <w:szCs w:val="26"/>
        </w:rPr>
      </w:pPr>
    </w:p>
    <w:p w:rsidR="00150342" w:rsidRPr="006553C8" w:rsidRDefault="00150342" w:rsidP="00150342">
      <w:pPr>
        <w:widowControl w:val="0"/>
        <w:shd w:val="clear" w:color="FFFFFF" w:themeColor="background1" w:fill="FFFFFF" w:themeFill="background1"/>
        <w:ind w:firstLine="567"/>
        <w:jc w:val="both"/>
        <w:rPr>
          <w:b/>
          <w:sz w:val="28"/>
          <w:szCs w:val="28"/>
        </w:rPr>
      </w:pPr>
      <w:r w:rsidRPr="006553C8">
        <w:rPr>
          <w:rFonts w:eastAsia="PT Astra Serif"/>
          <w:b/>
          <w:sz w:val="28"/>
          <w:szCs w:val="28"/>
        </w:rPr>
        <w:t>РЕШИЛА:</w:t>
      </w:r>
    </w:p>
    <w:p w:rsidR="00150342" w:rsidRPr="006553C8" w:rsidRDefault="00150342" w:rsidP="00150342">
      <w:pPr>
        <w:shd w:val="clear" w:color="FFFFFF" w:themeColor="background1" w:fill="FFFFFF" w:themeFill="background1"/>
        <w:ind w:firstLine="567"/>
        <w:jc w:val="both"/>
        <w:rPr>
          <w:sz w:val="28"/>
          <w:szCs w:val="28"/>
        </w:rPr>
      </w:pPr>
      <w:r w:rsidRPr="006553C8">
        <w:rPr>
          <w:rFonts w:eastAsia="PT Astra Serif"/>
          <w:sz w:val="28"/>
          <w:szCs w:val="28"/>
        </w:rPr>
        <w:lastRenderedPageBreak/>
        <w:t xml:space="preserve">1. Установить 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Pr="006553C8">
        <w:rPr>
          <w:sz w:val="28"/>
          <w:szCs w:val="28"/>
        </w:rPr>
        <w:t xml:space="preserve">№ </w:t>
      </w:r>
      <w:r w:rsidR="00D77FB6" w:rsidRPr="006553C8">
        <w:rPr>
          <w:sz w:val="28"/>
          <w:szCs w:val="28"/>
        </w:rPr>
        <w:fldChar w:fldCharType="begin"/>
      </w:r>
      <w:r w:rsidRPr="006553C8">
        <w:rPr>
          <w:sz w:val="28"/>
          <w:szCs w:val="28"/>
        </w:rPr>
        <w:instrText>DOCVARIABLE S_UIK_NUMBER \* MERGEFORMAT</w:instrText>
      </w:r>
      <w:r w:rsidR="00D77FB6" w:rsidRPr="006553C8">
        <w:rPr>
          <w:sz w:val="28"/>
          <w:szCs w:val="28"/>
        </w:rPr>
        <w:fldChar w:fldCharType="end"/>
      </w:r>
      <w:r w:rsidRPr="006553C8">
        <w:rPr>
          <w:sz w:val="28"/>
          <w:szCs w:val="28"/>
        </w:rPr>
        <w:t xml:space="preserve"> </w:t>
      </w:r>
      <w:r w:rsidRPr="006553C8">
        <w:rPr>
          <w:rFonts w:eastAsia="PT Astra Serif"/>
          <w:sz w:val="28"/>
          <w:szCs w:val="28"/>
        </w:rPr>
        <w:t xml:space="preserve">размеры ведомственного коэффициента* для выплаты дополнительной оплаты труда (вознаграждения) за активную работу по подготовке и </w:t>
      </w:r>
      <w:r w:rsidRPr="0019548D">
        <w:rPr>
          <w:rFonts w:eastAsia="PT Astra Serif"/>
          <w:sz w:val="28"/>
          <w:szCs w:val="28"/>
        </w:rPr>
        <w:t xml:space="preserve">проведению </w:t>
      </w:r>
      <w:r w:rsidR="00D77FB6" w:rsidRPr="0019548D">
        <w:rPr>
          <w:bCs/>
          <w:sz w:val="28"/>
          <w:szCs w:val="28"/>
        </w:rPr>
        <w:fldChar w:fldCharType="begin"/>
      </w:r>
      <w:r w:rsidR="0019548D" w:rsidRPr="0019548D">
        <w:rPr>
          <w:bCs/>
          <w:sz w:val="28"/>
          <w:szCs w:val="28"/>
        </w:rPr>
        <w:instrText>DOCVARIABLE S_ELECTION_NAME_ROD_L \* MERGEFORMAT</w:instrText>
      </w:r>
      <w:r w:rsidR="00D77FB6" w:rsidRPr="0019548D">
        <w:rPr>
          <w:bCs/>
          <w:sz w:val="28"/>
          <w:szCs w:val="28"/>
        </w:rPr>
        <w:fldChar w:fldCharType="end"/>
      </w:r>
      <w:r w:rsidR="0019548D" w:rsidRPr="0019548D">
        <w:rPr>
          <w:bCs/>
          <w:sz w:val="28"/>
          <w:szCs w:val="28"/>
        </w:rPr>
        <w:t xml:space="preserve"> </w:t>
      </w:r>
      <w:r w:rsidRPr="0019548D">
        <w:rPr>
          <w:rFonts w:eastAsia="PT Astra Serif"/>
          <w:sz w:val="28"/>
          <w:szCs w:val="28"/>
        </w:rPr>
        <w:t>согласно приложению № 1.</w:t>
      </w:r>
    </w:p>
    <w:p w:rsidR="00150342" w:rsidRPr="006553C8" w:rsidRDefault="00150342" w:rsidP="00150342">
      <w:pPr>
        <w:shd w:val="clear" w:color="FFFFFF" w:themeColor="background1" w:fill="FFFFFF" w:themeFill="background1"/>
        <w:ind w:firstLine="567"/>
        <w:jc w:val="both"/>
        <w:rPr>
          <w:sz w:val="28"/>
          <w:szCs w:val="28"/>
        </w:rPr>
      </w:pPr>
      <w:r w:rsidRPr="006553C8">
        <w:rPr>
          <w:rFonts w:eastAsia="PT Astra Serif"/>
          <w:sz w:val="28"/>
          <w:szCs w:val="28"/>
        </w:rPr>
        <w:t xml:space="preserve">2. Выплатить дополнительную оплату труда (вознаграждение) за активную работу по подготовке и </w:t>
      </w:r>
      <w:r w:rsidRPr="006553C8">
        <w:rPr>
          <w:sz w:val="28"/>
          <w:szCs w:val="28"/>
        </w:rPr>
        <w:t xml:space="preserve">проведению </w:t>
      </w:r>
      <w:r w:rsidR="00D77FB6" w:rsidRPr="006553C8">
        <w:rPr>
          <w:sz w:val="28"/>
          <w:szCs w:val="28"/>
        </w:rPr>
        <w:fldChar w:fldCharType="begin"/>
      </w:r>
      <w:r w:rsidRPr="006553C8">
        <w:rPr>
          <w:sz w:val="28"/>
          <w:szCs w:val="28"/>
        </w:rPr>
        <w:instrText>DOCVARIABLE S_ELECTION_NAME_ROD_L \* MERGEFORMAT</w:instrText>
      </w:r>
      <w:r w:rsidR="00D77FB6" w:rsidRPr="006553C8">
        <w:rPr>
          <w:sz w:val="28"/>
          <w:szCs w:val="28"/>
        </w:rPr>
        <w:fldChar w:fldCharType="end"/>
      </w:r>
      <w:r w:rsidRPr="006553C8">
        <w:rPr>
          <w:sz w:val="28"/>
          <w:szCs w:val="28"/>
        </w:rPr>
        <w:t xml:space="preserve"> </w:t>
      </w:r>
      <w:r w:rsidRPr="006553C8">
        <w:rPr>
          <w:rFonts w:eastAsia="PT Astra Serif"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Pr="006553C8">
        <w:rPr>
          <w:sz w:val="28"/>
          <w:szCs w:val="28"/>
        </w:rPr>
        <w:t xml:space="preserve">№ </w:t>
      </w:r>
      <w:r w:rsidR="00D77FB6" w:rsidRPr="006553C8">
        <w:rPr>
          <w:sz w:val="28"/>
          <w:szCs w:val="28"/>
        </w:rPr>
        <w:fldChar w:fldCharType="begin"/>
      </w:r>
      <w:r w:rsidRPr="006553C8">
        <w:rPr>
          <w:sz w:val="28"/>
          <w:szCs w:val="28"/>
        </w:rPr>
        <w:instrText>DOCVARIABLE S_UIK_NUMBER \* MERGEFORMAT</w:instrText>
      </w:r>
      <w:r w:rsidR="00D77FB6" w:rsidRPr="006553C8">
        <w:rPr>
          <w:sz w:val="28"/>
          <w:szCs w:val="28"/>
        </w:rPr>
        <w:fldChar w:fldCharType="end"/>
      </w:r>
      <w:r w:rsidRPr="006553C8">
        <w:rPr>
          <w:sz w:val="28"/>
          <w:szCs w:val="28"/>
        </w:rPr>
        <w:t xml:space="preserve"> </w:t>
      </w:r>
      <w:r w:rsidRPr="006553C8">
        <w:rPr>
          <w:rFonts w:eastAsia="PT Astra Serif"/>
          <w:sz w:val="28"/>
          <w:szCs w:val="28"/>
        </w:rPr>
        <w:t>в соответствии с установленными размерами ведомственного коэффициента.</w:t>
      </w:r>
    </w:p>
    <w:p w:rsidR="00150342" w:rsidRPr="006553C8" w:rsidRDefault="00150342" w:rsidP="005448B5">
      <w:pPr>
        <w:spacing w:line="276" w:lineRule="auto"/>
        <w:ind w:right="-2" w:firstLine="709"/>
        <w:jc w:val="both"/>
        <w:rPr>
          <w:sz w:val="28"/>
          <w:szCs w:val="28"/>
        </w:rPr>
      </w:pPr>
    </w:p>
    <w:p w:rsidR="005448B5" w:rsidRPr="006553C8" w:rsidRDefault="005448B5" w:rsidP="001716F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50342" w:rsidRPr="006553C8" w:rsidRDefault="00150342" w:rsidP="001716F7">
      <w:pPr>
        <w:widowControl w:val="0"/>
        <w:autoSpaceDE w:val="0"/>
        <w:autoSpaceDN w:val="0"/>
        <w:adjustRightInd w:val="0"/>
        <w:ind w:firstLine="567"/>
        <w:jc w:val="both"/>
        <w:rPr>
          <w:b/>
          <w:sz w:val="28"/>
          <w:szCs w:val="28"/>
        </w:rPr>
      </w:pPr>
    </w:p>
    <w:p w:rsidR="001716F7" w:rsidRPr="006553C8" w:rsidRDefault="001716F7" w:rsidP="001716F7">
      <w:pPr>
        <w:ind w:firstLine="709"/>
        <w:jc w:val="both"/>
        <w:rPr>
          <w:sz w:val="20"/>
        </w:rPr>
      </w:pPr>
    </w:p>
    <w:tbl>
      <w:tblPr>
        <w:tblW w:w="9432" w:type="dxa"/>
        <w:tblLayout w:type="fixed"/>
        <w:tblLook w:val="04A0"/>
      </w:tblPr>
      <w:tblGrid>
        <w:gridCol w:w="4032"/>
        <w:gridCol w:w="1808"/>
        <w:gridCol w:w="258"/>
        <w:gridCol w:w="3334"/>
      </w:tblGrid>
      <w:tr w:rsidR="00DC046D" w:rsidRPr="0057366A" w:rsidTr="0079529A">
        <w:tc>
          <w:tcPr>
            <w:tcW w:w="4032" w:type="dxa"/>
          </w:tcPr>
          <w:p w:rsidR="00DC046D" w:rsidRPr="0057366A" w:rsidRDefault="00DC046D" w:rsidP="00A529E2">
            <w:pPr>
              <w:rPr>
                <w:sz w:val="28"/>
                <w:szCs w:val="28"/>
              </w:rPr>
            </w:pPr>
            <w:r w:rsidRPr="0057366A">
              <w:rPr>
                <w:sz w:val="28"/>
                <w:szCs w:val="28"/>
              </w:rPr>
              <w:t>Председатель участковой 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DC046D" w:rsidRPr="0057366A" w:rsidRDefault="00DC046D" w:rsidP="00A529E2">
            <w:pPr>
              <w:rPr>
                <w:sz w:val="28"/>
                <w:szCs w:val="28"/>
              </w:rPr>
            </w:pPr>
          </w:p>
          <w:p w:rsidR="00DC046D" w:rsidRPr="0057366A" w:rsidRDefault="00DC046D" w:rsidP="00A529E2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DC046D" w:rsidRPr="0057366A" w:rsidRDefault="00DC046D">
            <w:pPr>
              <w:rPr>
                <w:sz w:val="28"/>
                <w:szCs w:val="28"/>
              </w:rPr>
            </w:pPr>
          </w:p>
          <w:p w:rsidR="00DC046D" w:rsidRPr="0057366A" w:rsidRDefault="00DC046D" w:rsidP="00A529E2">
            <w:pPr>
              <w:rPr>
                <w:sz w:val="28"/>
                <w:szCs w:val="28"/>
              </w:rPr>
            </w:pPr>
          </w:p>
        </w:tc>
        <w:tc>
          <w:tcPr>
            <w:tcW w:w="3334" w:type="dxa"/>
            <w:tcBorders>
              <w:bottom w:val="single" w:sz="4" w:space="0" w:color="auto"/>
            </w:tcBorders>
            <w:vAlign w:val="bottom"/>
          </w:tcPr>
          <w:p w:rsidR="00DC046D" w:rsidRPr="0057366A" w:rsidRDefault="00D77FB6" w:rsidP="001B2177">
            <w:pPr>
              <w:jc w:val="center"/>
              <w:rPr>
                <w:sz w:val="28"/>
                <w:szCs w:val="28"/>
              </w:rPr>
            </w:pPr>
            <w:r w:rsidRPr="0057366A">
              <w:rPr>
                <w:sz w:val="28"/>
                <w:szCs w:val="28"/>
              </w:rPr>
              <w:fldChar w:fldCharType="begin"/>
            </w:r>
            <w:r w:rsidR="00DC046D" w:rsidRPr="0057366A">
              <w:rPr>
                <w:sz w:val="28"/>
                <w:szCs w:val="28"/>
              </w:rPr>
              <w:instrText xml:space="preserve"> DOCVARIABLE S_UIC_MEMBER__CHAIRMAN__SHORT</w:instrText>
            </w:r>
            <w:r w:rsidR="00766DE7">
              <w:rPr>
                <w:sz w:val="28"/>
              </w:rPr>
              <w:instrText>__REVERSED</w:instrText>
            </w:r>
            <w:r w:rsidR="00011E16" w:rsidRPr="0057366A">
              <w:rPr>
                <w:sz w:val="28"/>
                <w:szCs w:val="28"/>
              </w:rPr>
              <w:instrText xml:space="preserve"> \* MERGEFORMAT</w:instrText>
            </w:r>
            <w:r w:rsidRPr="0057366A">
              <w:rPr>
                <w:sz w:val="28"/>
                <w:szCs w:val="28"/>
              </w:rPr>
              <w:fldChar w:fldCharType="end"/>
            </w:r>
          </w:p>
        </w:tc>
      </w:tr>
      <w:tr w:rsidR="00DC046D" w:rsidRPr="006553C8" w:rsidTr="00DC046D">
        <w:tc>
          <w:tcPr>
            <w:tcW w:w="4032" w:type="dxa"/>
          </w:tcPr>
          <w:p w:rsidR="00DC046D" w:rsidRPr="006553C8" w:rsidRDefault="00DC046D" w:rsidP="00A529E2">
            <w:pPr>
              <w:rPr>
                <w:i/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DC046D" w:rsidRPr="006553C8" w:rsidRDefault="00DC046D" w:rsidP="00A529E2">
            <w:pPr>
              <w:jc w:val="center"/>
              <w:rPr>
                <w:i/>
                <w:iCs/>
                <w:sz w:val="20"/>
              </w:rPr>
            </w:pPr>
            <w:r w:rsidRPr="006553C8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58" w:type="dxa"/>
          </w:tcPr>
          <w:p w:rsidR="00DC046D" w:rsidRPr="006553C8" w:rsidRDefault="00DC046D" w:rsidP="00A529E2">
            <w:pPr>
              <w:rPr>
                <w:i/>
                <w:iCs/>
                <w:sz w:val="20"/>
              </w:rPr>
            </w:pPr>
          </w:p>
        </w:tc>
        <w:tc>
          <w:tcPr>
            <w:tcW w:w="3334" w:type="dxa"/>
            <w:tcBorders>
              <w:top w:val="single" w:sz="4" w:space="0" w:color="auto"/>
            </w:tcBorders>
          </w:tcPr>
          <w:p w:rsidR="00DC046D" w:rsidRPr="006553C8" w:rsidRDefault="00DC046D" w:rsidP="001B2177">
            <w:pPr>
              <w:jc w:val="center"/>
              <w:rPr>
                <w:i/>
                <w:iCs/>
                <w:sz w:val="20"/>
              </w:rPr>
            </w:pPr>
            <w:r w:rsidRPr="006553C8">
              <w:rPr>
                <w:i/>
                <w:iCs/>
                <w:sz w:val="20"/>
              </w:rPr>
              <w:t>(</w:t>
            </w:r>
            <w:r w:rsidR="00766DE7">
              <w:rPr>
                <w:i/>
                <w:sz w:val="20"/>
              </w:rPr>
              <w:t>инициалы, фамилия</w:t>
            </w:r>
            <w:r w:rsidRPr="006553C8">
              <w:rPr>
                <w:i/>
                <w:iCs/>
                <w:sz w:val="20"/>
              </w:rPr>
              <w:t>)</w:t>
            </w:r>
          </w:p>
        </w:tc>
      </w:tr>
      <w:tr w:rsidR="00DC046D" w:rsidRPr="0057366A" w:rsidTr="0079529A">
        <w:tc>
          <w:tcPr>
            <w:tcW w:w="4032" w:type="dxa"/>
          </w:tcPr>
          <w:p w:rsidR="00DC046D" w:rsidRPr="0057366A" w:rsidRDefault="00DC046D" w:rsidP="00A529E2">
            <w:pPr>
              <w:rPr>
                <w:sz w:val="28"/>
                <w:szCs w:val="28"/>
              </w:rPr>
            </w:pPr>
            <w:r w:rsidRPr="0057366A">
              <w:rPr>
                <w:sz w:val="28"/>
                <w:szCs w:val="28"/>
              </w:rPr>
              <w:t xml:space="preserve">Секретарь участковой </w:t>
            </w:r>
          </w:p>
          <w:p w:rsidR="00DC046D" w:rsidRPr="0057366A" w:rsidRDefault="00DC046D" w:rsidP="00A529E2">
            <w:pPr>
              <w:rPr>
                <w:sz w:val="28"/>
                <w:szCs w:val="28"/>
              </w:rPr>
            </w:pPr>
            <w:r w:rsidRPr="0057366A">
              <w:rPr>
                <w:sz w:val="28"/>
                <w:szCs w:val="28"/>
              </w:rPr>
              <w:t>избирательной комиссии</w:t>
            </w:r>
          </w:p>
        </w:tc>
        <w:tc>
          <w:tcPr>
            <w:tcW w:w="1808" w:type="dxa"/>
            <w:tcBorders>
              <w:bottom w:val="single" w:sz="4" w:space="0" w:color="auto"/>
            </w:tcBorders>
          </w:tcPr>
          <w:p w:rsidR="00DC046D" w:rsidRPr="0057366A" w:rsidRDefault="00DC046D" w:rsidP="00A529E2">
            <w:pPr>
              <w:rPr>
                <w:sz w:val="28"/>
                <w:szCs w:val="28"/>
              </w:rPr>
            </w:pPr>
          </w:p>
          <w:p w:rsidR="00DC046D" w:rsidRPr="0057366A" w:rsidRDefault="00DC046D" w:rsidP="00A529E2">
            <w:pPr>
              <w:rPr>
                <w:sz w:val="28"/>
                <w:szCs w:val="28"/>
              </w:rPr>
            </w:pPr>
          </w:p>
        </w:tc>
        <w:tc>
          <w:tcPr>
            <w:tcW w:w="258" w:type="dxa"/>
          </w:tcPr>
          <w:p w:rsidR="00DC046D" w:rsidRPr="0057366A" w:rsidRDefault="00DC046D">
            <w:pPr>
              <w:rPr>
                <w:sz w:val="28"/>
                <w:szCs w:val="28"/>
              </w:rPr>
            </w:pPr>
          </w:p>
          <w:p w:rsidR="00DC046D" w:rsidRPr="0057366A" w:rsidRDefault="00DC046D" w:rsidP="00A529E2">
            <w:pPr>
              <w:rPr>
                <w:sz w:val="28"/>
                <w:szCs w:val="28"/>
              </w:rPr>
            </w:pPr>
          </w:p>
        </w:tc>
        <w:bookmarkStart w:id="1" w:name="_GoBack"/>
        <w:bookmarkEnd w:id="1"/>
        <w:tc>
          <w:tcPr>
            <w:tcW w:w="3334" w:type="dxa"/>
            <w:tcBorders>
              <w:bottom w:val="single" w:sz="4" w:space="0" w:color="auto"/>
            </w:tcBorders>
            <w:vAlign w:val="bottom"/>
          </w:tcPr>
          <w:p w:rsidR="00DC046D" w:rsidRPr="0057366A" w:rsidRDefault="00D77FB6" w:rsidP="001B2177">
            <w:pPr>
              <w:jc w:val="center"/>
              <w:rPr>
                <w:sz w:val="28"/>
                <w:szCs w:val="28"/>
              </w:rPr>
            </w:pPr>
            <w:r w:rsidRPr="0057366A">
              <w:rPr>
                <w:sz w:val="28"/>
                <w:szCs w:val="28"/>
              </w:rPr>
              <w:fldChar w:fldCharType="begin"/>
            </w:r>
            <w:r w:rsidR="00DC046D" w:rsidRPr="0057366A">
              <w:rPr>
                <w:sz w:val="28"/>
                <w:szCs w:val="28"/>
              </w:rPr>
              <w:instrText xml:space="preserve"> DOCVARIABLE S_UIC_MEMBER__SECRETARY__SHORT</w:instrText>
            </w:r>
            <w:r w:rsidR="00766DE7">
              <w:rPr>
                <w:sz w:val="28"/>
              </w:rPr>
              <w:instrText>__REVERSED</w:instrText>
            </w:r>
            <w:r w:rsidR="00011E16" w:rsidRPr="0057366A">
              <w:rPr>
                <w:sz w:val="28"/>
                <w:szCs w:val="28"/>
              </w:rPr>
              <w:instrText xml:space="preserve"> \* MERGEFORMAT</w:instrText>
            </w:r>
            <w:r w:rsidRPr="0057366A">
              <w:rPr>
                <w:sz w:val="28"/>
                <w:szCs w:val="28"/>
              </w:rPr>
              <w:fldChar w:fldCharType="end"/>
            </w:r>
          </w:p>
        </w:tc>
      </w:tr>
      <w:tr w:rsidR="00DC046D" w:rsidRPr="006553C8" w:rsidTr="00DC046D">
        <w:trPr>
          <w:trHeight w:val="275"/>
        </w:trPr>
        <w:tc>
          <w:tcPr>
            <w:tcW w:w="4032" w:type="dxa"/>
          </w:tcPr>
          <w:p w:rsidR="00DC046D" w:rsidRPr="006553C8" w:rsidRDefault="00DC046D" w:rsidP="00A529E2">
            <w:pPr>
              <w:widowControl w:val="0"/>
              <w:rPr>
                <w:iCs/>
              </w:rPr>
            </w:pPr>
          </w:p>
        </w:tc>
        <w:tc>
          <w:tcPr>
            <w:tcW w:w="1808" w:type="dxa"/>
            <w:tcBorders>
              <w:top w:val="single" w:sz="4" w:space="0" w:color="auto"/>
            </w:tcBorders>
          </w:tcPr>
          <w:p w:rsidR="00DC046D" w:rsidRPr="006553C8" w:rsidRDefault="00DC046D" w:rsidP="00A529E2">
            <w:pPr>
              <w:tabs>
                <w:tab w:val="center" w:pos="925"/>
                <w:tab w:val="right" w:pos="1850"/>
              </w:tabs>
              <w:jc w:val="center"/>
              <w:rPr>
                <w:i/>
                <w:iCs/>
                <w:sz w:val="20"/>
              </w:rPr>
            </w:pPr>
            <w:r w:rsidRPr="006553C8">
              <w:rPr>
                <w:i/>
                <w:iCs/>
                <w:sz w:val="20"/>
              </w:rPr>
              <w:t>(подпись)</w:t>
            </w:r>
          </w:p>
        </w:tc>
        <w:tc>
          <w:tcPr>
            <w:tcW w:w="258" w:type="dxa"/>
          </w:tcPr>
          <w:p w:rsidR="00DC046D" w:rsidRPr="006553C8" w:rsidRDefault="00DC046D" w:rsidP="00A529E2">
            <w:pPr>
              <w:tabs>
                <w:tab w:val="center" w:pos="925"/>
                <w:tab w:val="right" w:pos="1850"/>
              </w:tabs>
              <w:rPr>
                <w:i/>
                <w:iCs/>
                <w:sz w:val="20"/>
              </w:rPr>
            </w:pPr>
          </w:p>
        </w:tc>
        <w:tc>
          <w:tcPr>
            <w:tcW w:w="3334" w:type="dxa"/>
            <w:tcBorders>
              <w:top w:val="single" w:sz="4" w:space="0" w:color="auto"/>
            </w:tcBorders>
          </w:tcPr>
          <w:p w:rsidR="00DC046D" w:rsidRPr="006553C8" w:rsidRDefault="001B2177" w:rsidP="00A529E2">
            <w:pPr>
              <w:jc w:val="center"/>
              <w:rPr>
                <w:i/>
                <w:iCs/>
                <w:sz w:val="20"/>
              </w:rPr>
            </w:pPr>
            <w:r w:rsidRPr="006553C8">
              <w:rPr>
                <w:i/>
                <w:iCs/>
                <w:sz w:val="20"/>
              </w:rPr>
              <w:t>(</w:t>
            </w:r>
            <w:r w:rsidR="00766DE7">
              <w:rPr>
                <w:i/>
                <w:sz w:val="20"/>
              </w:rPr>
              <w:t>инициалы, фамилия</w:t>
            </w:r>
            <w:r w:rsidRPr="006553C8">
              <w:rPr>
                <w:i/>
                <w:iCs/>
                <w:sz w:val="20"/>
              </w:rPr>
              <w:t>)</w:t>
            </w:r>
          </w:p>
        </w:tc>
      </w:tr>
    </w:tbl>
    <w:p w:rsidR="00A769D2" w:rsidRPr="006553C8" w:rsidRDefault="00A769D2" w:rsidP="001716F7">
      <w:pPr>
        <w:rPr>
          <w:sz w:val="28"/>
          <w:szCs w:val="28"/>
        </w:rPr>
      </w:pPr>
    </w:p>
    <w:p w:rsidR="00A769D2" w:rsidRPr="006553C8" w:rsidRDefault="00A769D2" w:rsidP="001716F7">
      <w:pPr>
        <w:rPr>
          <w:sz w:val="28"/>
          <w:szCs w:val="28"/>
        </w:rPr>
      </w:pPr>
    </w:p>
    <w:p w:rsidR="00150342" w:rsidRPr="006553C8" w:rsidRDefault="00150342" w:rsidP="001716F7">
      <w:pPr>
        <w:rPr>
          <w:sz w:val="28"/>
          <w:szCs w:val="28"/>
        </w:rPr>
      </w:pPr>
    </w:p>
    <w:p w:rsidR="00150342" w:rsidRPr="006553C8" w:rsidRDefault="00150342" w:rsidP="001716F7">
      <w:pPr>
        <w:rPr>
          <w:sz w:val="28"/>
          <w:szCs w:val="28"/>
        </w:rPr>
      </w:pPr>
    </w:p>
    <w:p w:rsidR="00150342" w:rsidRPr="006553C8" w:rsidRDefault="00150342" w:rsidP="001716F7">
      <w:pPr>
        <w:rPr>
          <w:sz w:val="28"/>
          <w:szCs w:val="28"/>
        </w:rPr>
      </w:pPr>
    </w:p>
    <w:p w:rsidR="00150342" w:rsidRDefault="00150342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Default="0057366A" w:rsidP="001716F7">
      <w:pPr>
        <w:rPr>
          <w:sz w:val="28"/>
          <w:szCs w:val="28"/>
        </w:rPr>
      </w:pPr>
    </w:p>
    <w:p w:rsidR="0057366A" w:rsidRPr="006553C8" w:rsidRDefault="0057366A" w:rsidP="001716F7">
      <w:pPr>
        <w:rPr>
          <w:sz w:val="28"/>
          <w:szCs w:val="28"/>
        </w:rPr>
      </w:pPr>
    </w:p>
    <w:p w:rsidR="00150342" w:rsidRPr="006553C8" w:rsidRDefault="00150342" w:rsidP="001716F7">
      <w:pPr>
        <w:rPr>
          <w:sz w:val="28"/>
          <w:szCs w:val="28"/>
        </w:rPr>
      </w:pPr>
    </w:p>
    <w:p w:rsidR="00150342" w:rsidRPr="006553C8" w:rsidRDefault="00150342" w:rsidP="001716F7">
      <w:pPr>
        <w:rPr>
          <w:sz w:val="28"/>
          <w:szCs w:val="28"/>
        </w:rPr>
      </w:pPr>
    </w:p>
    <w:p w:rsidR="00150342" w:rsidRPr="006553C8" w:rsidRDefault="00150342" w:rsidP="001716F7">
      <w:pPr>
        <w:rPr>
          <w:sz w:val="28"/>
          <w:szCs w:val="28"/>
        </w:rPr>
      </w:pPr>
    </w:p>
    <w:p w:rsidR="00A769D2" w:rsidRPr="006553C8" w:rsidRDefault="00A769D2" w:rsidP="001716F7">
      <w:pPr>
        <w:rPr>
          <w:sz w:val="28"/>
          <w:szCs w:val="28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i/>
          <w:sz w:val="16"/>
          <w:szCs w:val="16"/>
        </w:rPr>
      </w:pPr>
      <w:r w:rsidRPr="006553C8">
        <w:rPr>
          <w:rFonts w:eastAsia="PT Astra Serif"/>
          <w:i/>
          <w:sz w:val="16"/>
          <w:szCs w:val="16"/>
        </w:rPr>
        <w:t>________________________________</w:t>
      </w: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i/>
          <w:sz w:val="16"/>
          <w:szCs w:val="16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i/>
          <w:sz w:val="16"/>
          <w:szCs w:val="16"/>
        </w:rPr>
      </w:pPr>
      <w:r w:rsidRPr="006553C8">
        <w:rPr>
          <w:rFonts w:eastAsia="PT Astra Serif"/>
          <w:i/>
          <w:sz w:val="20"/>
          <w:vertAlign w:val="superscript"/>
        </w:rPr>
        <w:t>*</w:t>
      </w:r>
      <w:r w:rsidRPr="006553C8">
        <w:rPr>
          <w:rFonts w:eastAsia="PT Astra Serif"/>
          <w:i/>
          <w:sz w:val="20"/>
        </w:rPr>
        <w:t>В случае если размер ведомственного коэффициента члену участковой избирательной комиссии равен 0, необходимо отразить причину в протоколе заседания или решении комиссии.</w:t>
      </w:r>
    </w:p>
    <w:p w:rsidR="00150342" w:rsidRPr="006553C8" w:rsidRDefault="00150342" w:rsidP="001716F7">
      <w:pPr>
        <w:rPr>
          <w:sz w:val="28"/>
          <w:szCs w:val="28"/>
        </w:rPr>
      </w:pPr>
      <w:r w:rsidRPr="006553C8">
        <w:rPr>
          <w:sz w:val="28"/>
          <w:szCs w:val="28"/>
        </w:rPr>
        <w:br w:type="page"/>
      </w:r>
    </w:p>
    <w:tbl>
      <w:tblPr>
        <w:tblW w:w="0" w:type="auto"/>
        <w:tblLook w:val="04A0"/>
      </w:tblPr>
      <w:tblGrid>
        <w:gridCol w:w="4536"/>
        <w:gridCol w:w="4820"/>
      </w:tblGrid>
      <w:tr w:rsidR="00150342" w:rsidRPr="006553C8" w:rsidTr="003161BA">
        <w:trPr>
          <w:trHeight w:val="1365"/>
        </w:trPr>
        <w:tc>
          <w:tcPr>
            <w:tcW w:w="4536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4820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right"/>
              <w:rPr>
                <w:i/>
              </w:rPr>
            </w:pPr>
            <w:r w:rsidRPr="006553C8">
              <w:rPr>
                <w:rFonts w:eastAsia="PT Astra Serif"/>
                <w:i/>
                <w:sz w:val="20"/>
              </w:rPr>
              <w:t>! Образец приложения к решению УИК</w:t>
            </w: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szCs w:val="24"/>
              </w:rPr>
            </w:pPr>
            <w:r w:rsidRPr="006553C8">
              <w:rPr>
                <w:rFonts w:eastAsia="PT Astra Serif"/>
                <w:szCs w:val="24"/>
              </w:rPr>
              <w:t>Утверждены</w:t>
            </w: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szCs w:val="24"/>
              </w:rPr>
            </w:pPr>
            <w:r w:rsidRPr="006553C8">
              <w:rPr>
                <w:rFonts w:eastAsia="PT Astra Serif"/>
                <w:szCs w:val="24"/>
              </w:rPr>
              <w:t>решением участковой избирательной</w:t>
            </w: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szCs w:val="24"/>
              </w:rPr>
            </w:pPr>
            <w:r w:rsidRPr="006553C8">
              <w:rPr>
                <w:rFonts w:eastAsia="PT Astra Serif"/>
                <w:szCs w:val="24"/>
              </w:rPr>
              <w:t xml:space="preserve">комиссии избирательного участка </w:t>
            </w:r>
            <w:r w:rsidRPr="006553C8">
              <w:rPr>
                <w:szCs w:val="24"/>
              </w:rPr>
              <w:t xml:space="preserve">№ </w:t>
            </w:r>
            <w:r w:rsidR="00D77FB6" w:rsidRPr="006553C8">
              <w:rPr>
                <w:szCs w:val="24"/>
              </w:rPr>
              <w:fldChar w:fldCharType="begin"/>
            </w:r>
            <w:r w:rsidRPr="006553C8">
              <w:rPr>
                <w:szCs w:val="24"/>
              </w:rPr>
              <w:instrText>DOCVARIABLE S_UIK_NUMBER \* MERGEFORMAT</w:instrText>
            </w:r>
            <w:r w:rsidR="00D77FB6" w:rsidRPr="006553C8">
              <w:rPr>
                <w:szCs w:val="24"/>
              </w:rPr>
              <w:fldChar w:fldCharType="end"/>
            </w: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</w:pPr>
            <w:r w:rsidRPr="006553C8">
              <w:rPr>
                <w:rFonts w:eastAsia="PT Astra Serif"/>
                <w:szCs w:val="24"/>
              </w:rPr>
              <w:t xml:space="preserve">от </w:t>
            </w:r>
            <w:r w:rsidRPr="006553C8">
              <w:rPr>
                <w:szCs w:val="24"/>
              </w:rPr>
              <w:t xml:space="preserve">«___» </w:t>
            </w:r>
            <w:r w:rsidR="00D77FB6" w:rsidRPr="006553C8">
              <w:rPr>
                <w:szCs w:val="24"/>
              </w:rPr>
              <w:fldChar w:fldCharType="begin"/>
            </w:r>
            <w:r w:rsidRPr="006553C8">
              <w:rPr>
                <w:szCs w:val="24"/>
              </w:rPr>
              <w:instrText>DOCVARIABLE S_ELECTION_DATE__MONTH_NAME \* MERGEFORMAT</w:instrText>
            </w:r>
            <w:r w:rsidR="00D77FB6" w:rsidRPr="006553C8">
              <w:rPr>
                <w:szCs w:val="24"/>
              </w:rPr>
              <w:fldChar w:fldCharType="end"/>
            </w:r>
            <w:r w:rsidRPr="006553C8">
              <w:rPr>
                <w:szCs w:val="24"/>
              </w:rPr>
              <w:t xml:space="preserve"> </w:t>
            </w:r>
            <w:r w:rsidR="00D77FB6" w:rsidRPr="006553C8">
              <w:rPr>
                <w:szCs w:val="24"/>
              </w:rPr>
              <w:fldChar w:fldCharType="begin"/>
            </w:r>
            <w:r w:rsidRPr="006553C8">
              <w:rPr>
                <w:szCs w:val="24"/>
              </w:rPr>
              <w:instrText>DOCVARIABLE S_ELECTION_DATE__YEAR \* MERGEFORMAT</w:instrText>
            </w:r>
            <w:r w:rsidR="00D77FB6" w:rsidRPr="006553C8">
              <w:rPr>
                <w:szCs w:val="24"/>
              </w:rPr>
              <w:fldChar w:fldCharType="end"/>
            </w:r>
            <w:r w:rsidRPr="006553C8">
              <w:rPr>
                <w:szCs w:val="24"/>
              </w:rPr>
              <w:t xml:space="preserve"> года </w:t>
            </w:r>
            <w:r w:rsidRPr="006553C8">
              <w:rPr>
                <w:rFonts w:eastAsia="PT Astra Serif"/>
                <w:szCs w:val="24"/>
              </w:rPr>
              <w:t>№ _____</w:t>
            </w:r>
          </w:p>
        </w:tc>
      </w:tr>
    </w:tbl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b/>
          <w:sz w:val="28"/>
          <w:szCs w:val="28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  <w:r w:rsidRPr="006553C8">
        <w:rPr>
          <w:rFonts w:eastAsia="PT Astra Serif"/>
          <w:b/>
          <w:sz w:val="28"/>
          <w:szCs w:val="28"/>
        </w:rPr>
        <w:t xml:space="preserve">Размеры ведомственного коэффициента для выплаты дополнительной оплаты труда (вознаграждения) за активную работу по подготовке </w:t>
      </w:r>
    </w:p>
    <w:p w:rsidR="00150342" w:rsidRPr="006553C8" w:rsidRDefault="00150342" w:rsidP="00150342">
      <w:pPr>
        <w:shd w:val="clear" w:color="FFFFFF" w:themeColor="background1" w:fill="FFFFFF" w:themeFill="background1"/>
        <w:jc w:val="center"/>
        <w:rPr>
          <w:b/>
          <w:bCs/>
          <w:sz w:val="28"/>
          <w:szCs w:val="28"/>
        </w:rPr>
      </w:pPr>
      <w:r w:rsidRPr="006553C8">
        <w:rPr>
          <w:rFonts w:eastAsia="PT Astra Serif"/>
          <w:b/>
          <w:sz w:val="28"/>
          <w:szCs w:val="28"/>
        </w:rPr>
        <w:t xml:space="preserve">и </w:t>
      </w:r>
      <w:r w:rsidRPr="006553C8">
        <w:rPr>
          <w:b/>
          <w:sz w:val="28"/>
          <w:szCs w:val="28"/>
        </w:rPr>
        <w:t xml:space="preserve">проведению </w:t>
      </w:r>
      <w:r w:rsidR="00D77FB6" w:rsidRPr="006553C8">
        <w:rPr>
          <w:b/>
          <w:sz w:val="28"/>
          <w:szCs w:val="28"/>
        </w:rPr>
        <w:fldChar w:fldCharType="begin"/>
      </w:r>
      <w:r w:rsidRPr="006553C8">
        <w:rPr>
          <w:b/>
          <w:sz w:val="28"/>
          <w:szCs w:val="28"/>
        </w:rPr>
        <w:instrText>DOCVARIABLE S_ELECTION_NAME_ROD_L \* MERGEFORMAT</w:instrText>
      </w:r>
      <w:r w:rsidR="00D77FB6" w:rsidRPr="006553C8">
        <w:rPr>
          <w:b/>
          <w:sz w:val="28"/>
          <w:szCs w:val="28"/>
        </w:rPr>
        <w:fldChar w:fldCharType="end"/>
      </w:r>
      <w:r w:rsidRPr="006553C8">
        <w:rPr>
          <w:b/>
          <w:sz w:val="28"/>
          <w:szCs w:val="28"/>
        </w:rPr>
        <w:t xml:space="preserve"> </w:t>
      </w:r>
      <w:r w:rsidRPr="006553C8">
        <w:rPr>
          <w:rFonts w:eastAsia="PT Astra Serif"/>
          <w:b/>
          <w:sz w:val="28"/>
          <w:szCs w:val="28"/>
        </w:rPr>
        <w:t xml:space="preserve">заместителю председателя, секретарю, иным членам участковой избирательной комиссии с правом решающего голоса избирательного участка </w:t>
      </w:r>
      <w:r w:rsidRPr="006553C8">
        <w:rPr>
          <w:b/>
          <w:sz w:val="28"/>
          <w:szCs w:val="28"/>
        </w:rPr>
        <w:t xml:space="preserve">№ </w:t>
      </w:r>
      <w:r w:rsidR="00D77FB6" w:rsidRPr="006553C8">
        <w:rPr>
          <w:b/>
          <w:sz w:val="28"/>
          <w:szCs w:val="28"/>
        </w:rPr>
        <w:fldChar w:fldCharType="begin"/>
      </w:r>
      <w:r w:rsidRPr="006553C8">
        <w:rPr>
          <w:b/>
          <w:sz w:val="28"/>
          <w:szCs w:val="28"/>
        </w:rPr>
        <w:instrText>DOCVARIABLE S_UIK_NUMBER \* MERGEFORMAT</w:instrText>
      </w:r>
      <w:r w:rsidR="00D77FB6" w:rsidRPr="006553C8">
        <w:rPr>
          <w:b/>
          <w:sz w:val="28"/>
          <w:szCs w:val="28"/>
        </w:rPr>
        <w:fldChar w:fldCharType="end"/>
      </w: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i/>
        </w:rPr>
      </w:pPr>
    </w:p>
    <w:p w:rsidR="00150342" w:rsidRPr="006553C8" w:rsidRDefault="00150342" w:rsidP="00150342">
      <w:pPr>
        <w:shd w:val="clear" w:color="FFFFFF" w:themeColor="background1" w:fill="FFFFFF" w:themeFill="background1"/>
        <w:jc w:val="both"/>
        <w:rPr>
          <w:i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87"/>
        <w:gridCol w:w="3827"/>
      </w:tblGrid>
      <w:tr w:rsidR="00150342" w:rsidRPr="006553C8" w:rsidTr="003161BA">
        <w:trPr>
          <w:trHeight w:val="707"/>
        </w:trPr>
        <w:tc>
          <w:tcPr>
            <w:tcW w:w="5387" w:type="dxa"/>
            <w:vAlign w:val="center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553C8">
              <w:rPr>
                <w:rFonts w:eastAsia="PT Astra Serif"/>
                <w:b/>
              </w:rPr>
              <w:t>ФИО члена УИК</w:t>
            </w: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553C8">
              <w:rPr>
                <w:rFonts w:eastAsia="PT Astra Serif"/>
                <w:b/>
              </w:rPr>
              <w:t>с правом решающего голоса</w:t>
            </w:r>
          </w:p>
        </w:tc>
        <w:tc>
          <w:tcPr>
            <w:tcW w:w="3827" w:type="dxa"/>
            <w:vAlign w:val="center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6553C8">
              <w:rPr>
                <w:rFonts w:eastAsia="PT Astra Serif"/>
                <w:b/>
              </w:rPr>
              <w:t>Размер ведомственного коэффициента</w:t>
            </w: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  <w:tr w:rsidR="00150342" w:rsidRPr="006553C8" w:rsidTr="003161BA">
        <w:tc>
          <w:tcPr>
            <w:tcW w:w="538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  <w:tc>
          <w:tcPr>
            <w:tcW w:w="3827" w:type="dxa"/>
          </w:tcPr>
          <w:p w:rsidR="00150342" w:rsidRPr="006553C8" w:rsidRDefault="00150342" w:rsidP="003161BA">
            <w:pPr>
              <w:shd w:val="clear" w:color="FFFFFF" w:themeColor="background1" w:fill="FFFFFF" w:themeFill="background1"/>
              <w:jc w:val="both"/>
              <w:rPr>
                <w:sz w:val="28"/>
                <w:szCs w:val="28"/>
              </w:rPr>
            </w:pPr>
          </w:p>
        </w:tc>
      </w:tr>
    </w:tbl>
    <w:p w:rsidR="00A769D2" w:rsidRPr="006553C8" w:rsidRDefault="00A769D2" w:rsidP="001716F7">
      <w:pPr>
        <w:rPr>
          <w:sz w:val="28"/>
          <w:szCs w:val="28"/>
        </w:rPr>
      </w:pPr>
    </w:p>
    <w:sectPr w:rsidR="00A769D2" w:rsidRPr="006553C8" w:rsidSect="00DC046D">
      <w:pgSz w:w="11906" w:h="16838"/>
      <w:pgMar w:top="1134" w:right="850" w:bottom="539" w:left="16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76D" w:rsidRDefault="006F276D" w:rsidP="001716F7">
      <w:r>
        <w:separator/>
      </w:r>
    </w:p>
  </w:endnote>
  <w:endnote w:type="continuationSeparator" w:id="1">
    <w:p w:rsidR="006F276D" w:rsidRDefault="006F276D" w:rsidP="00171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76D" w:rsidRDefault="006F276D" w:rsidP="001716F7">
      <w:r>
        <w:separator/>
      </w:r>
    </w:p>
  </w:footnote>
  <w:footnote w:type="continuationSeparator" w:id="1">
    <w:p w:rsidR="006F276D" w:rsidRDefault="006F276D" w:rsidP="001716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716F7"/>
    <w:rsid w:val="00011E16"/>
    <w:rsid w:val="000615D1"/>
    <w:rsid w:val="00097FC3"/>
    <w:rsid w:val="000D554B"/>
    <w:rsid w:val="00150342"/>
    <w:rsid w:val="001716F7"/>
    <w:rsid w:val="0019548D"/>
    <w:rsid w:val="001B2177"/>
    <w:rsid w:val="002420C4"/>
    <w:rsid w:val="00296CAF"/>
    <w:rsid w:val="002F6C05"/>
    <w:rsid w:val="00303CFF"/>
    <w:rsid w:val="003557A3"/>
    <w:rsid w:val="003757D2"/>
    <w:rsid w:val="00411EFA"/>
    <w:rsid w:val="004829F2"/>
    <w:rsid w:val="004974D3"/>
    <w:rsid w:val="004B0FEB"/>
    <w:rsid w:val="00500077"/>
    <w:rsid w:val="005448B5"/>
    <w:rsid w:val="005666F0"/>
    <w:rsid w:val="00567BE6"/>
    <w:rsid w:val="005702A4"/>
    <w:rsid w:val="0057366A"/>
    <w:rsid w:val="00584A7C"/>
    <w:rsid w:val="005A1D95"/>
    <w:rsid w:val="005F045D"/>
    <w:rsid w:val="006553C8"/>
    <w:rsid w:val="006F276D"/>
    <w:rsid w:val="00713785"/>
    <w:rsid w:val="00766DE7"/>
    <w:rsid w:val="0079529A"/>
    <w:rsid w:val="008301E2"/>
    <w:rsid w:val="00865752"/>
    <w:rsid w:val="00872D6F"/>
    <w:rsid w:val="00881097"/>
    <w:rsid w:val="008D57DC"/>
    <w:rsid w:val="00903DC2"/>
    <w:rsid w:val="00904FF7"/>
    <w:rsid w:val="009205C2"/>
    <w:rsid w:val="00A3351E"/>
    <w:rsid w:val="00A529E2"/>
    <w:rsid w:val="00A634BA"/>
    <w:rsid w:val="00A769D2"/>
    <w:rsid w:val="00A8242E"/>
    <w:rsid w:val="00AF1A84"/>
    <w:rsid w:val="00B1401E"/>
    <w:rsid w:val="00B548E9"/>
    <w:rsid w:val="00B7437B"/>
    <w:rsid w:val="00BC2B2E"/>
    <w:rsid w:val="00BE530D"/>
    <w:rsid w:val="00C770B6"/>
    <w:rsid w:val="00C94C3E"/>
    <w:rsid w:val="00CC17CE"/>
    <w:rsid w:val="00D77FB6"/>
    <w:rsid w:val="00DC046D"/>
    <w:rsid w:val="00DC713C"/>
    <w:rsid w:val="00EF1109"/>
    <w:rsid w:val="00F229BE"/>
    <w:rsid w:val="00F60A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16F7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styleId="a4">
    <w:name w:val="footnote text"/>
    <w:basedOn w:val="a"/>
    <w:link w:val="a5"/>
    <w:uiPriority w:val="99"/>
    <w:rsid w:val="001716F7"/>
    <w:rPr>
      <w:rFonts w:ascii="Calibri" w:hAnsi="Calibri"/>
      <w:sz w:val="20"/>
      <w:lang w:eastAsia="en-US"/>
    </w:rPr>
  </w:style>
  <w:style w:type="character" w:customStyle="1" w:styleId="a5">
    <w:name w:val="Текст сноски Знак"/>
    <w:link w:val="a4"/>
    <w:uiPriority w:val="99"/>
    <w:rsid w:val="001716F7"/>
    <w:rPr>
      <w:rFonts w:ascii="Calibri" w:eastAsia="Times New Roman" w:hAnsi="Calibri" w:cs="Times New Roman"/>
      <w:sz w:val="20"/>
      <w:szCs w:val="20"/>
    </w:rPr>
  </w:style>
  <w:style w:type="character" w:styleId="a6">
    <w:name w:val="footnote reference"/>
    <w:uiPriority w:val="99"/>
    <w:rsid w:val="001716F7"/>
    <w:rPr>
      <w:rFonts w:cs="Times New Roman"/>
      <w:vertAlign w:val="superscript"/>
    </w:rPr>
  </w:style>
  <w:style w:type="paragraph" w:styleId="a7">
    <w:name w:val="endnote text"/>
    <w:basedOn w:val="a"/>
    <w:link w:val="a8"/>
    <w:uiPriority w:val="99"/>
    <w:semiHidden/>
    <w:unhideWhenUsed/>
    <w:rsid w:val="00A769D2"/>
    <w:rPr>
      <w:sz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A769D2"/>
    <w:rPr>
      <w:rFonts w:ascii="Times New Roman" w:eastAsia="Times New Roman" w:hAnsi="Times New Roman"/>
    </w:rPr>
  </w:style>
  <w:style w:type="character" w:styleId="a9">
    <w:name w:val="endnote reference"/>
    <w:basedOn w:val="a0"/>
    <w:uiPriority w:val="99"/>
    <w:semiHidden/>
    <w:unhideWhenUsed/>
    <w:rsid w:val="00A769D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96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DBB6DE-5E4B-4676-B38D-B3BF8563D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600</Words>
  <Characters>3425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26</cp:revision>
  <dcterms:created xsi:type="dcterms:W3CDTF">2022-07-21T13:40:00Z</dcterms:created>
  <dcterms:modified xsi:type="dcterms:W3CDTF">2026-07-20T15:11:00Z</dcterms:modified>
</cp:coreProperties>
</file>