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70C4" w:rsidRPr="00F65D0D" w:rsidRDefault="00A370C4" w:rsidP="00A370C4">
      <w:pPr>
        <w:keepNext/>
        <w:jc w:val="center"/>
        <w:outlineLvl w:val="1"/>
        <w:rPr>
          <w:b/>
          <w:iCs/>
          <w:sz w:val="28"/>
          <w:szCs w:val="28"/>
        </w:rPr>
      </w:pPr>
      <w:r w:rsidRPr="00F65D0D">
        <w:rPr>
          <w:b/>
          <w:iCs/>
          <w:sz w:val="28"/>
          <w:szCs w:val="28"/>
        </w:rPr>
        <w:t xml:space="preserve">УЧАСТКОВАЯ ИЗБИРАТЕЛЬНАЯ КОМИССИЯ </w:t>
      </w:r>
    </w:p>
    <w:p w:rsidR="00A370C4" w:rsidRPr="00F65D0D" w:rsidRDefault="00A370C4" w:rsidP="00A370C4">
      <w:pPr>
        <w:keepNext/>
        <w:jc w:val="center"/>
        <w:outlineLvl w:val="1"/>
        <w:rPr>
          <w:b/>
          <w:iCs/>
          <w:sz w:val="28"/>
          <w:szCs w:val="28"/>
        </w:rPr>
      </w:pPr>
      <w:r w:rsidRPr="00F65D0D">
        <w:rPr>
          <w:b/>
          <w:iCs/>
          <w:sz w:val="28"/>
          <w:szCs w:val="28"/>
        </w:rPr>
        <w:t>ИЗБИРАТЕЛЬНОГО УЧАСТКА №</w:t>
      </w:r>
      <w:r w:rsidR="001B4736">
        <w:rPr>
          <w:b/>
          <w:iCs/>
          <w:sz w:val="28"/>
          <w:szCs w:val="28"/>
        </w:rPr>
        <w:t xml:space="preserve"> </w:t>
      </w:r>
      <w:r w:rsidR="00641F33">
        <w:rPr>
          <w:b/>
          <w:iCs/>
          <w:sz w:val="28"/>
          <w:szCs w:val="28"/>
        </w:rPr>
        <w:fldChar w:fldCharType="begin"/>
      </w:r>
      <w:r w:rsidRPr="00A370C4">
        <w:rPr>
          <w:b/>
          <w:iCs/>
          <w:sz w:val="28"/>
          <w:szCs w:val="28"/>
        </w:rPr>
        <w:instrText>DOCVARIABLE S_UIK_NUMBER</w:instrText>
      </w:r>
      <w:r w:rsidR="000F5E96" w:rsidRPr="000F5E96">
        <w:rPr>
          <w:b/>
          <w:iCs/>
          <w:sz w:val="28"/>
          <w:szCs w:val="28"/>
        </w:rPr>
        <w:instrText xml:space="preserve"> \* MERGEFORMAT</w:instrText>
      </w:r>
      <w:r w:rsidR="00641F33">
        <w:rPr>
          <w:b/>
          <w:iCs/>
          <w:sz w:val="28"/>
          <w:szCs w:val="28"/>
        </w:rPr>
        <w:fldChar w:fldCharType="end"/>
      </w:r>
    </w:p>
    <w:p w:rsidR="00A370C4" w:rsidRDefault="00A370C4" w:rsidP="00A370C4">
      <w:pPr>
        <w:pStyle w:val="Style90"/>
        <w:widowControl/>
        <w:spacing w:before="182"/>
        <w:ind w:right="283"/>
        <w:rPr>
          <w:rStyle w:val="FontStyle296"/>
          <w:bCs/>
          <w:sz w:val="28"/>
          <w:szCs w:val="28"/>
        </w:rPr>
      </w:pPr>
    </w:p>
    <w:p w:rsidR="001671CD" w:rsidRPr="001671CD" w:rsidRDefault="001671CD" w:rsidP="001671CD">
      <w:pPr>
        <w:pStyle w:val="Style90"/>
        <w:widowControl/>
        <w:shd w:val="clear" w:color="FFFFFF" w:themeColor="background1" w:fill="FFFFFF" w:themeFill="background1"/>
        <w:spacing w:before="182"/>
        <w:ind w:right="283"/>
        <w:rPr>
          <w:rStyle w:val="FontStyle296"/>
          <w:bCs/>
          <w:sz w:val="28"/>
          <w:szCs w:val="28"/>
        </w:rPr>
      </w:pPr>
      <w:r w:rsidRPr="001671CD">
        <w:rPr>
          <w:rStyle w:val="FontStyle296"/>
          <w:rFonts w:eastAsia="PT Astra Serif"/>
          <w:bCs/>
          <w:sz w:val="28"/>
          <w:szCs w:val="28"/>
        </w:rPr>
        <w:t>ОПИСЬ</w:t>
      </w:r>
      <w:r w:rsidRPr="001671CD">
        <w:rPr>
          <w:rStyle w:val="FontStyle296"/>
          <w:rFonts w:eastAsia="PT Astra Serif"/>
          <w:bCs/>
          <w:sz w:val="28"/>
          <w:szCs w:val="28"/>
          <w:vertAlign w:val="superscript"/>
        </w:rPr>
        <w:t>*</w:t>
      </w:r>
    </w:p>
    <w:p w:rsidR="001671CD" w:rsidRPr="001671CD" w:rsidRDefault="001671CD" w:rsidP="001671CD">
      <w:pPr>
        <w:pStyle w:val="Style87"/>
        <w:widowControl/>
        <w:shd w:val="clear" w:color="FFFFFF" w:themeColor="background1" w:fill="FFFFFF" w:themeFill="background1"/>
        <w:spacing w:before="19"/>
        <w:ind w:right="283"/>
        <w:jc w:val="center"/>
        <w:rPr>
          <w:rStyle w:val="FontStyle294"/>
          <w:b/>
          <w:sz w:val="28"/>
          <w:szCs w:val="28"/>
        </w:rPr>
      </w:pPr>
      <w:r w:rsidRPr="001671CD">
        <w:rPr>
          <w:rStyle w:val="FontStyle294"/>
          <w:rFonts w:eastAsia="PT Astra Serif"/>
          <w:b/>
          <w:sz w:val="28"/>
          <w:szCs w:val="28"/>
        </w:rPr>
        <w:t xml:space="preserve">избирательных документов </w:t>
      </w:r>
      <w:proofErr w:type="gramStart"/>
      <w:r w:rsidRPr="001671CD">
        <w:rPr>
          <w:rFonts w:ascii="Times New Roman" w:hAnsi="Times New Roman"/>
          <w:b/>
          <w:sz w:val="28"/>
          <w:szCs w:val="28"/>
        </w:rPr>
        <w:t>по</w:t>
      </w:r>
      <w:proofErr w:type="gramEnd"/>
      <w:r w:rsidRPr="001671CD">
        <w:rPr>
          <w:rFonts w:ascii="Times New Roman" w:hAnsi="Times New Roman"/>
          <w:b/>
          <w:sz w:val="28"/>
          <w:szCs w:val="28"/>
        </w:rPr>
        <w:t xml:space="preserve"> </w:t>
      </w:r>
      <w:r w:rsidR="00641F33" w:rsidRPr="001671CD">
        <w:rPr>
          <w:rFonts w:ascii="Times New Roman" w:hAnsi="Times New Roman"/>
          <w:b/>
          <w:sz w:val="28"/>
          <w:szCs w:val="28"/>
        </w:rPr>
        <w:fldChar w:fldCharType="begin"/>
      </w:r>
      <w:r w:rsidRPr="001671CD">
        <w:rPr>
          <w:rFonts w:ascii="Times New Roman" w:hAnsi="Times New Roman"/>
          <w:b/>
          <w:sz w:val="28"/>
          <w:szCs w:val="28"/>
        </w:rPr>
        <w:instrText xml:space="preserve"> DOCVARIABLE  S_ELECTION_NAME_DAT_</w:instrText>
      </w:r>
      <w:r w:rsidRPr="001671CD">
        <w:rPr>
          <w:rFonts w:ascii="Times New Roman" w:hAnsi="Times New Roman"/>
          <w:b/>
          <w:sz w:val="28"/>
          <w:szCs w:val="28"/>
          <w:lang w:val="en-US"/>
        </w:rPr>
        <w:instrText>L</w:instrText>
      </w:r>
      <w:r w:rsidRPr="001671CD">
        <w:rPr>
          <w:rFonts w:ascii="Times New Roman" w:hAnsi="Times New Roman"/>
          <w:b/>
          <w:sz w:val="28"/>
          <w:szCs w:val="28"/>
        </w:rPr>
        <w:instrText xml:space="preserve">  \* MERGEFORMAT </w:instrText>
      </w:r>
      <w:r w:rsidR="00641F33" w:rsidRPr="001671CD">
        <w:rPr>
          <w:rFonts w:ascii="Times New Roman" w:hAnsi="Times New Roman"/>
          <w:b/>
          <w:sz w:val="28"/>
          <w:szCs w:val="28"/>
        </w:rPr>
        <w:fldChar w:fldCharType="end"/>
      </w:r>
    </w:p>
    <w:p w:rsidR="001671CD" w:rsidRDefault="001671CD" w:rsidP="00A370C4">
      <w:pPr>
        <w:pStyle w:val="Style87"/>
        <w:widowControl/>
        <w:spacing w:before="19"/>
        <w:ind w:right="283"/>
        <w:jc w:val="center"/>
        <w:rPr>
          <w:rStyle w:val="FontStyle294"/>
          <w:b/>
          <w:sz w:val="28"/>
          <w:szCs w:val="28"/>
        </w:rPr>
      </w:pPr>
    </w:p>
    <w:p w:rsidR="001671CD" w:rsidRPr="00A86596" w:rsidRDefault="001671CD" w:rsidP="001671CD">
      <w:pPr>
        <w:shd w:val="clear" w:color="FFFFFF" w:themeColor="background1" w:fill="FFFFFF" w:themeFill="background1"/>
        <w:jc w:val="right"/>
        <w:rPr>
          <w:rStyle w:val="FontStyle294"/>
          <w:b/>
          <w:sz w:val="28"/>
          <w:szCs w:val="28"/>
        </w:rPr>
      </w:pPr>
      <w:r w:rsidRPr="00A86596">
        <w:rPr>
          <w:rStyle w:val="FontStyle294"/>
          <w:rFonts w:eastAsia="PT Astra Serif"/>
          <w:b/>
          <w:sz w:val="28"/>
          <w:szCs w:val="28"/>
        </w:rPr>
        <w:t>Мешок (коробка) № _______</w:t>
      </w:r>
    </w:p>
    <w:p w:rsidR="001671CD" w:rsidRPr="00A86596" w:rsidRDefault="001671CD" w:rsidP="001671CD">
      <w:pPr>
        <w:pStyle w:val="Style87"/>
        <w:widowControl/>
        <w:shd w:val="clear" w:color="FFFFFF" w:themeColor="background1" w:fill="FFFFFF" w:themeFill="background1"/>
        <w:spacing w:before="19"/>
        <w:ind w:right="283"/>
        <w:jc w:val="center"/>
        <w:rPr>
          <w:rStyle w:val="FontStyle294"/>
          <w:i/>
          <w:sz w:val="20"/>
          <w:szCs w:val="20"/>
        </w:rPr>
      </w:pPr>
      <w:r w:rsidRPr="00A86596">
        <w:rPr>
          <w:rStyle w:val="FontStyle294"/>
          <w:rFonts w:eastAsia="PT Astra Serif"/>
          <w:i/>
          <w:sz w:val="20"/>
          <w:szCs w:val="20"/>
        </w:rPr>
        <w:t xml:space="preserve">                                                                                             (ненужное зачеркнуть)</w:t>
      </w:r>
    </w:p>
    <w:p w:rsidR="001671CD" w:rsidRPr="00A86596" w:rsidRDefault="001671CD" w:rsidP="001671CD">
      <w:pPr>
        <w:pStyle w:val="Style87"/>
        <w:widowControl/>
        <w:shd w:val="clear" w:color="FFFFFF" w:themeColor="background1" w:fill="FFFFFF" w:themeFill="background1"/>
        <w:spacing w:before="19"/>
        <w:ind w:right="283"/>
        <w:jc w:val="center"/>
        <w:rPr>
          <w:rStyle w:val="FontStyle294"/>
          <w:b/>
          <w:sz w:val="28"/>
          <w:szCs w:val="28"/>
        </w:rPr>
      </w:pPr>
    </w:p>
    <w:p w:rsidR="001671CD" w:rsidRPr="00A86596" w:rsidRDefault="001671CD" w:rsidP="001671CD">
      <w:pPr>
        <w:pStyle w:val="Style87"/>
        <w:widowControl/>
        <w:shd w:val="clear" w:color="FFFFFF" w:themeColor="background1" w:fill="FFFFFF" w:themeFill="background1"/>
        <w:spacing w:before="19"/>
        <w:ind w:right="283"/>
        <w:jc w:val="center"/>
        <w:rPr>
          <w:rStyle w:val="FontStyle294"/>
          <w:i/>
        </w:rPr>
      </w:pPr>
    </w:p>
    <w:p w:rsidR="001671CD" w:rsidRPr="00A86596" w:rsidRDefault="001671CD" w:rsidP="001671CD">
      <w:pPr>
        <w:pStyle w:val="Style177"/>
        <w:widowControl/>
        <w:numPr>
          <w:ilvl w:val="0"/>
          <w:numId w:val="3"/>
        </w:numPr>
        <w:shd w:val="clear" w:color="FFFFFF" w:themeColor="background1" w:fill="FFFFFF" w:themeFill="background1"/>
        <w:tabs>
          <w:tab w:val="left" w:pos="0"/>
          <w:tab w:val="left" w:leader="underscore" w:pos="5299"/>
          <w:tab w:val="left" w:leader="underscore" w:pos="9072"/>
        </w:tabs>
        <w:autoSpaceDE/>
        <w:autoSpaceDN/>
        <w:adjustRightInd/>
        <w:spacing w:line="240" w:lineRule="auto"/>
        <w:ind w:left="709" w:right="284" w:hanging="360"/>
        <w:jc w:val="both"/>
        <w:rPr>
          <w:rStyle w:val="FontStyle294"/>
          <w:sz w:val="28"/>
          <w:szCs w:val="28"/>
        </w:rPr>
      </w:pPr>
      <w:r w:rsidRPr="00A86596">
        <w:rPr>
          <w:rStyle w:val="FontStyle294"/>
          <w:rFonts w:eastAsia="PT Astra Serif"/>
          <w:sz w:val="28"/>
          <w:szCs w:val="28"/>
        </w:rPr>
        <w:t xml:space="preserve">Действительные избирательные бюллетени, упакованные по каждому кандидату </w:t>
      </w:r>
      <w:proofErr w:type="gramStart"/>
      <w:r w:rsidRPr="00A86596">
        <w:rPr>
          <w:rStyle w:val="FontStyle294"/>
          <w:rFonts w:eastAsia="PT Astra Serif"/>
          <w:sz w:val="28"/>
          <w:szCs w:val="28"/>
        </w:rPr>
        <w:t>в</w:t>
      </w:r>
      <w:proofErr w:type="gramEnd"/>
      <w:r w:rsidRPr="00A86596">
        <w:rPr>
          <w:rStyle w:val="FontStyle294"/>
          <w:rFonts w:eastAsia="PT Astra Serif"/>
          <w:sz w:val="28"/>
          <w:szCs w:val="28"/>
        </w:rPr>
        <w:t xml:space="preserve"> </w:t>
      </w:r>
      <w:r w:rsidRPr="00A86596">
        <w:rPr>
          <w:rStyle w:val="FontStyle294"/>
          <w:rFonts w:eastAsia="PT Astra Serif"/>
          <w:szCs w:val="28"/>
        </w:rPr>
        <w:t xml:space="preserve">____ </w:t>
      </w:r>
      <w:r w:rsidRPr="00A86596">
        <w:rPr>
          <w:rStyle w:val="FontStyle294"/>
          <w:rFonts w:eastAsia="PT Astra Serif"/>
          <w:sz w:val="28"/>
          <w:szCs w:val="28"/>
        </w:rPr>
        <w:t>пакетов, _________________ шт.</w:t>
      </w:r>
    </w:p>
    <w:p w:rsidR="001671CD" w:rsidRPr="00A86596" w:rsidRDefault="001671CD" w:rsidP="001671CD">
      <w:pPr>
        <w:pStyle w:val="Style179"/>
        <w:widowControl/>
        <w:numPr>
          <w:ilvl w:val="0"/>
          <w:numId w:val="3"/>
        </w:numPr>
        <w:shd w:val="clear" w:color="FFFFFF" w:themeColor="background1" w:fill="FFFFFF" w:themeFill="background1"/>
        <w:tabs>
          <w:tab w:val="left" w:pos="0"/>
          <w:tab w:val="left" w:leader="underscore" w:pos="9072"/>
        </w:tabs>
        <w:autoSpaceDE/>
        <w:autoSpaceDN/>
        <w:adjustRightInd/>
        <w:spacing w:line="240" w:lineRule="auto"/>
        <w:ind w:left="709" w:right="284" w:hanging="360"/>
        <w:rPr>
          <w:rStyle w:val="FontStyle294"/>
          <w:sz w:val="28"/>
          <w:szCs w:val="28"/>
        </w:rPr>
      </w:pPr>
      <w:r w:rsidRPr="00A86596">
        <w:rPr>
          <w:rStyle w:val="FontStyle294"/>
          <w:rFonts w:eastAsia="PT Astra Serif"/>
          <w:sz w:val="28"/>
          <w:szCs w:val="28"/>
        </w:rPr>
        <w:t xml:space="preserve">Недействительные избирательные бюллетени, упакованные </w:t>
      </w:r>
      <w:proofErr w:type="gramStart"/>
      <w:r w:rsidRPr="00A86596">
        <w:rPr>
          <w:rStyle w:val="FontStyle294"/>
          <w:rFonts w:eastAsia="PT Astra Serif"/>
          <w:sz w:val="28"/>
          <w:szCs w:val="28"/>
        </w:rPr>
        <w:t>в</w:t>
      </w:r>
      <w:proofErr w:type="gramEnd"/>
      <w:r w:rsidRPr="00A86596">
        <w:rPr>
          <w:rStyle w:val="FontStyle294"/>
          <w:rFonts w:eastAsia="PT Astra Serif"/>
          <w:sz w:val="28"/>
          <w:szCs w:val="28"/>
        </w:rPr>
        <w:t xml:space="preserve"> _____________ пакетов, _________________ шт.</w:t>
      </w:r>
    </w:p>
    <w:p w:rsidR="001671CD" w:rsidRPr="00A86596" w:rsidRDefault="001671CD" w:rsidP="001671CD">
      <w:pPr>
        <w:pStyle w:val="Style179"/>
        <w:widowControl/>
        <w:numPr>
          <w:ilvl w:val="0"/>
          <w:numId w:val="3"/>
        </w:numPr>
        <w:shd w:val="clear" w:color="FFFFFF" w:themeColor="background1" w:fill="FFFFFF" w:themeFill="background1"/>
        <w:tabs>
          <w:tab w:val="left" w:pos="0"/>
          <w:tab w:val="left" w:leader="underscore" w:pos="9072"/>
        </w:tabs>
        <w:autoSpaceDE/>
        <w:autoSpaceDN/>
        <w:adjustRightInd/>
        <w:spacing w:line="240" w:lineRule="auto"/>
        <w:ind w:left="709" w:right="284" w:hanging="360"/>
        <w:rPr>
          <w:rFonts w:ascii="Times New Roman" w:hAnsi="Times New Roman"/>
          <w:sz w:val="28"/>
          <w:szCs w:val="28"/>
        </w:rPr>
      </w:pPr>
      <w:r w:rsidRPr="00A86596">
        <w:rPr>
          <w:rStyle w:val="FontStyle294"/>
          <w:rFonts w:eastAsia="PT Astra Serif"/>
          <w:sz w:val="28"/>
          <w:szCs w:val="28"/>
        </w:rPr>
        <w:t xml:space="preserve">Погашенные избирательные бюллетени, упакованные </w:t>
      </w:r>
      <w:proofErr w:type="gramStart"/>
      <w:r w:rsidRPr="00A86596">
        <w:rPr>
          <w:rStyle w:val="FontStyle294"/>
          <w:rFonts w:eastAsia="PT Astra Serif"/>
          <w:sz w:val="28"/>
          <w:szCs w:val="28"/>
        </w:rPr>
        <w:t>в</w:t>
      </w:r>
      <w:proofErr w:type="gramEnd"/>
      <w:r w:rsidRPr="00A86596">
        <w:rPr>
          <w:rStyle w:val="FontStyle294"/>
          <w:rFonts w:eastAsia="PT Astra Serif"/>
          <w:sz w:val="28"/>
          <w:szCs w:val="28"/>
        </w:rPr>
        <w:t xml:space="preserve"> _______ пакетов, _____________ шт.</w:t>
      </w:r>
    </w:p>
    <w:p w:rsidR="001671CD" w:rsidRPr="00A86596" w:rsidRDefault="001671CD" w:rsidP="001671CD">
      <w:pPr>
        <w:pStyle w:val="Style179"/>
        <w:widowControl/>
        <w:numPr>
          <w:ilvl w:val="0"/>
          <w:numId w:val="3"/>
        </w:numPr>
        <w:shd w:val="clear" w:color="FFFFFF" w:themeColor="background1" w:fill="FFFFFF" w:themeFill="background1"/>
        <w:tabs>
          <w:tab w:val="left" w:pos="0"/>
          <w:tab w:val="left" w:leader="underscore" w:pos="9072"/>
        </w:tabs>
        <w:autoSpaceDE/>
        <w:autoSpaceDN/>
        <w:adjustRightInd/>
        <w:spacing w:line="240" w:lineRule="auto"/>
        <w:ind w:left="709" w:right="284" w:hanging="360"/>
        <w:rPr>
          <w:rStyle w:val="FontStyle294"/>
          <w:sz w:val="28"/>
          <w:szCs w:val="28"/>
        </w:rPr>
      </w:pPr>
      <w:r w:rsidRPr="00A86596">
        <w:rPr>
          <w:rStyle w:val="FontStyle294"/>
          <w:rFonts w:eastAsia="PT Astra Serif"/>
          <w:sz w:val="28"/>
          <w:szCs w:val="28"/>
        </w:rPr>
        <w:t xml:space="preserve">Избирательные бюллетени неустановленной формы, упакованные </w:t>
      </w:r>
      <w:proofErr w:type="gramStart"/>
      <w:r w:rsidRPr="00A86596">
        <w:rPr>
          <w:rStyle w:val="FontStyle294"/>
          <w:rFonts w:eastAsia="PT Astra Serif"/>
          <w:sz w:val="28"/>
          <w:szCs w:val="28"/>
        </w:rPr>
        <w:t>в</w:t>
      </w:r>
      <w:proofErr w:type="gramEnd"/>
      <w:r w:rsidRPr="00A86596">
        <w:rPr>
          <w:rStyle w:val="FontStyle294"/>
          <w:rFonts w:eastAsia="PT Astra Serif"/>
          <w:sz w:val="28"/>
          <w:szCs w:val="28"/>
        </w:rPr>
        <w:t xml:space="preserve"> _______ пакетов, _____________ шт.</w:t>
      </w:r>
    </w:p>
    <w:p w:rsidR="001671CD" w:rsidRPr="00A86596" w:rsidRDefault="001671CD" w:rsidP="001671CD">
      <w:pPr>
        <w:pStyle w:val="Style179"/>
        <w:widowControl/>
        <w:numPr>
          <w:ilvl w:val="0"/>
          <w:numId w:val="3"/>
        </w:numPr>
        <w:shd w:val="clear" w:color="FFFFFF" w:themeColor="background1" w:fill="FFFFFF" w:themeFill="background1"/>
        <w:tabs>
          <w:tab w:val="left" w:pos="0"/>
          <w:tab w:val="left" w:leader="underscore" w:pos="9072"/>
        </w:tabs>
        <w:autoSpaceDE/>
        <w:autoSpaceDN/>
        <w:adjustRightInd/>
        <w:spacing w:line="240" w:lineRule="auto"/>
        <w:ind w:left="709" w:right="284" w:hanging="360"/>
        <w:rPr>
          <w:rStyle w:val="FontStyle294"/>
          <w:sz w:val="28"/>
          <w:szCs w:val="28"/>
        </w:rPr>
      </w:pPr>
      <w:r w:rsidRPr="00A86596">
        <w:rPr>
          <w:rStyle w:val="FontStyle294"/>
          <w:rFonts w:eastAsia="PT Astra Serif"/>
          <w:sz w:val="28"/>
          <w:szCs w:val="28"/>
        </w:rPr>
        <w:t xml:space="preserve">Увеличенная форма протокола УИК об итогах голосования – </w:t>
      </w:r>
      <w:r w:rsidRPr="00A86596">
        <w:rPr>
          <w:rStyle w:val="FontStyle294"/>
          <w:rFonts w:eastAsia="PT Astra Serif"/>
          <w:sz w:val="28"/>
          <w:szCs w:val="28"/>
        </w:rPr>
        <w:br/>
        <w:t>1 плакат.</w:t>
      </w:r>
    </w:p>
    <w:p w:rsidR="001671CD" w:rsidRPr="00A86596" w:rsidRDefault="001671CD" w:rsidP="001671CD">
      <w:pPr>
        <w:pStyle w:val="Style179"/>
        <w:widowControl/>
        <w:numPr>
          <w:ilvl w:val="0"/>
          <w:numId w:val="3"/>
        </w:numPr>
        <w:shd w:val="clear" w:color="FFFFFF" w:themeColor="background1" w:fill="FFFFFF" w:themeFill="background1"/>
        <w:tabs>
          <w:tab w:val="left" w:pos="0"/>
          <w:tab w:val="left" w:leader="underscore" w:pos="9072"/>
        </w:tabs>
        <w:autoSpaceDE/>
        <w:autoSpaceDN/>
        <w:adjustRightInd/>
        <w:spacing w:line="240" w:lineRule="auto"/>
        <w:ind w:left="709" w:right="284" w:hanging="360"/>
        <w:rPr>
          <w:rStyle w:val="FontStyle294"/>
          <w:sz w:val="28"/>
          <w:szCs w:val="28"/>
        </w:rPr>
      </w:pPr>
      <w:r w:rsidRPr="00A86596">
        <w:rPr>
          <w:rStyle w:val="FontStyle294"/>
          <w:rFonts w:eastAsia="PT Astra Serif"/>
          <w:sz w:val="28"/>
          <w:szCs w:val="28"/>
        </w:rPr>
        <w:t>Прочее.</w:t>
      </w:r>
    </w:p>
    <w:p w:rsidR="001671CD" w:rsidRPr="00A86596" w:rsidRDefault="001671CD" w:rsidP="001671CD">
      <w:pPr>
        <w:pStyle w:val="Style87"/>
        <w:widowControl/>
        <w:shd w:val="clear" w:color="FFFFFF" w:themeColor="background1" w:fill="FFFFFF" w:themeFill="background1"/>
        <w:spacing w:line="240" w:lineRule="exact"/>
        <w:ind w:left="274"/>
        <w:rPr>
          <w:rFonts w:ascii="Times New Roman" w:hAnsi="Times New Roman"/>
          <w:sz w:val="20"/>
          <w:szCs w:val="20"/>
        </w:rPr>
      </w:pPr>
    </w:p>
    <w:p w:rsidR="001671CD" w:rsidRDefault="001671CD" w:rsidP="00A370C4">
      <w:pPr>
        <w:pStyle w:val="Style87"/>
        <w:widowControl/>
        <w:spacing w:before="19"/>
        <w:ind w:right="283"/>
        <w:jc w:val="center"/>
        <w:rPr>
          <w:rStyle w:val="FontStyle294"/>
          <w:b/>
          <w:sz w:val="28"/>
          <w:szCs w:val="28"/>
        </w:rPr>
      </w:pPr>
    </w:p>
    <w:p w:rsidR="001671CD" w:rsidRDefault="001671CD" w:rsidP="00A370C4">
      <w:pPr>
        <w:pStyle w:val="Style87"/>
        <w:widowControl/>
        <w:spacing w:before="19"/>
        <w:ind w:right="283"/>
        <w:jc w:val="center"/>
        <w:rPr>
          <w:rStyle w:val="FontStyle294"/>
          <w:b/>
          <w:sz w:val="28"/>
          <w:szCs w:val="28"/>
        </w:rPr>
      </w:pPr>
    </w:p>
    <w:p w:rsidR="00A370C4" w:rsidRDefault="00A370C4" w:rsidP="00A370C4">
      <w:pPr>
        <w:pStyle w:val="Style87"/>
        <w:widowControl/>
        <w:spacing w:line="240" w:lineRule="exact"/>
        <w:ind w:left="274"/>
        <w:rPr>
          <w:sz w:val="20"/>
          <w:szCs w:val="20"/>
        </w:rPr>
      </w:pPr>
    </w:p>
    <w:p w:rsidR="00A370C4" w:rsidRDefault="00A370C4" w:rsidP="00A370C4">
      <w:pPr>
        <w:pStyle w:val="Style87"/>
        <w:widowControl/>
        <w:spacing w:line="240" w:lineRule="exact"/>
        <w:ind w:left="274"/>
        <w:rPr>
          <w:sz w:val="20"/>
          <w:szCs w:val="20"/>
        </w:rPr>
      </w:pPr>
    </w:p>
    <w:tbl>
      <w:tblPr>
        <w:tblW w:w="0" w:type="auto"/>
        <w:tblInd w:w="108" w:type="dxa"/>
        <w:tblLook w:val="04A0"/>
      </w:tblPr>
      <w:tblGrid>
        <w:gridCol w:w="4265"/>
        <w:gridCol w:w="1932"/>
        <w:gridCol w:w="414"/>
        <w:gridCol w:w="3113"/>
      </w:tblGrid>
      <w:tr w:rsidR="00A370C4" w:rsidRPr="007826A1" w:rsidTr="00A74982">
        <w:tc>
          <w:tcPr>
            <w:tcW w:w="4265" w:type="dxa"/>
            <w:vAlign w:val="bottom"/>
          </w:tcPr>
          <w:p w:rsidR="00A370C4" w:rsidRPr="007826A1" w:rsidRDefault="00A370C4" w:rsidP="00A2020E">
            <w:pPr>
              <w:pStyle w:val="Style87"/>
              <w:widowControl/>
              <w:rPr>
                <w:sz w:val="28"/>
                <w:szCs w:val="28"/>
              </w:rPr>
            </w:pPr>
            <w:r w:rsidRPr="007826A1">
              <w:rPr>
                <w:rStyle w:val="FontStyle294"/>
                <w:sz w:val="28"/>
                <w:szCs w:val="28"/>
              </w:rPr>
              <w:t>Председатель (заместитель председателя, секретарь) участковой избирательной комиссии</w:t>
            </w:r>
          </w:p>
        </w:tc>
        <w:tc>
          <w:tcPr>
            <w:tcW w:w="1932" w:type="dxa"/>
            <w:tcBorders>
              <w:bottom w:val="single" w:sz="4" w:space="0" w:color="auto"/>
            </w:tcBorders>
            <w:vAlign w:val="bottom"/>
          </w:tcPr>
          <w:p w:rsidR="00A370C4" w:rsidRPr="007826A1" w:rsidRDefault="00A370C4" w:rsidP="00A2020E">
            <w:pPr>
              <w:pStyle w:val="Style87"/>
              <w:widowControl/>
              <w:rPr>
                <w:sz w:val="20"/>
                <w:szCs w:val="20"/>
              </w:rPr>
            </w:pPr>
          </w:p>
        </w:tc>
        <w:tc>
          <w:tcPr>
            <w:tcW w:w="414" w:type="dxa"/>
            <w:vAlign w:val="bottom"/>
          </w:tcPr>
          <w:p w:rsidR="00A370C4" w:rsidRPr="007826A1" w:rsidRDefault="00A370C4" w:rsidP="00A2020E">
            <w:pPr>
              <w:pStyle w:val="Style87"/>
              <w:widowControl/>
              <w:rPr>
                <w:sz w:val="20"/>
                <w:szCs w:val="20"/>
              </w:rPr>
            </w:pPr>
          </w:p>
        </w:tc>
        <w:tc>
          <w:tcPr>
            <w:tcW w:w="3113" w:type="dxa"/>
            <w:tcBorders>
              <w:bottom w:val="single" w:sz="4" w:space="0" w:color="auto"/>
            </w:tcBorders>
            <w:vAlign w:val="bottom"/>
          </w:tcPr>
          <w:p w:rsidR="00A370C4" w:rsidRPr="00A370C4" w:rsidRDefault="00641F33" w:rsidP="00A370C4">
            <w:pPr>
              <w:pStyle w:val="Style87"/>
              <w:widowControl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6F33">
              <w:rPr>
                <w:rFonts w:ascii="Times New Roman" w:hAnsi="Times New Roman"/>
                <w:sz w:val="28"/>
                <w:szCs w:val="28"/>
              </w:rPr>
              <w:fldChar w:fldCharType="begin"/>
            </w:r>
            <w:r w:rsidR="00085D61" w:rsidRPr="003F6F33">
              <w:rPr>
                <w:rFonts w:ascii="Times New Roman" w:hAnsi="Times New Roman"/>
                <w:sz w:val="28"/>
                <w:szCs w:val="28"/>
              </w:rPr>
              <w:instrText xml:space="preserve"> DOCVARIABLE  S_UIC_MEMBER__CHAIRMAN__SHORT__REVERSED  \* MERGEFORMAT </w:instrText>
            </w:r>
            <w:r w:rsidRPr="003F6F33">
              <w:rPr>
                <w:rFonts w:ascii="Times New Roman" w:hAnsi="Times New Roman"/>
                <w:sz w:val="28"/>
                <w:szCs w:val="28"/>
              </w:rPr>
              <w:fldChar w:fldCharType="end"/>
            </w:r>
          </w:p>
        </w:tc>
      </w:tr>
      <w:tr w:rsidR="00A370C4" w:rsidRPr="007826A1" w:rsidTr="00A74982">
        <w:tc>
          <w:tcPr>
            <w:tcW w:w="4265" w:type="dxa"/>
          </w:tcPr>
          <w:p w:rsidR="00A370C4" w:rsidRDefault="00A370C4" w:rsidP="00A2020E">
            <w:pPr>
              <w:pStyle w:val="Style87"/>
              <w:widowControl/>
              <w:jc w:val="both"/>
              <w:rPr>
                <w:rStyle w:val="FontStyle294"/>
                <w:szCs w:val="26"/>
              </w:rPr>
            </w:pPr>
          </w:p>
          <w:p w:rsidR="00A370C4" w:rsidRPr="007826A1" w:rsidRDefault="00A370C4" w:rsidP="001671CD">
            <w:pPr>
              <w:pStyle w:val="Style87"/>
              <w:widowControl/>
              <w:ind w:left="2160"/>
              <w:jc w:val="both"/>
              <w:rPr>
                <w:rStyle w:val="FontStyle294"/>
                <w:sz w:val="28"/>
                <w:szCs w:val="28"/>
              </w:rPr>
            </w:pPr>
            <w:r w:rsidRPr="007826A1">
              <w:rPr>
                <w:rStyle w:val="FontStyle294"/>
                <w:sz w:val="28"/>
                <w:szCs w:val="28"/>
              </w:rPr>
              <w:t>МП</w:t>
            </w:r>
          </w:p>
          <w:p w:rsidR="00A370C4" w:rsidRPr="007826A1" w:rsidRDefault="00A370C4" w:rsidP="00A2020E">
            <w:pPr>
              <w:pStyle w:val="Style87"/>
              <w:widowControl/>
              <w:jc w:val="both"/>
              <w:rPr>
                <w:rStyle w:val="FontStyle294"/>
                <w:sz w:val="28"/>
                <w:szCs w:val="28"/>
              </w:rPr>
            </w:pPr>
          </w:p>
          <w:p w:rsidR="00A370C4" w:rsidRDefault="00A370C4" w:rsidP="00A2020E">
            <w:pPr>
              <w:pStyle w:val="Style87"/>
              <w:widowControl/>
              <w:jc w:val="both"/>
              <w:rPr>
                <w:rStyle w:val="FontStyle294"/>
                <w:szCs w:val="26"/>
              </w:rPr>
            </w:pPr>
          </w:p>
        </w:tc>
        <w:tc>
          <w:tcPr>
            <w:tcW w:w="1932" w:type="dxa"/>
            <w:tcBorders>
              <w:top w:val="single" w:sz="4" w:space="0" w:color="auto"/>
            </w:tcBorders>
          </w:tcPr>
          <w:p w:rsidR="00A370C4" w:rsidRPr="007826A1" w:rsidRDefault="00A370C4" w:rsidP="00A2020E">
            <w:pPr>
              <w:pStyle w:val="Style87"/>
              <w:widowControl/>
              <w:jc w:val="center"/>
              <w:rPr>
                <w:sz w:val="20"/>
                <w:szCs w:val="20"/>
              </w:rPr>
            </w:pPr>
            <w:r>
              <w:rPr>
                <w:rStyle w:val="FontStyle311"/>
                <w:iCs/>
                <w:sz w:val="20"/>
                <w:szCs w:val="20"/>
              </w:rPr>
              <w:t>(</w:t>
            </w:r>
            <w:r w:rsidRPr="007826A1">
              <w:rPr>
                <w:rStyle w:val="FontStyle311"/>
                <w:iCs/>
                <w:sz w:val="20"/>
                <w:szCs w:val="20"/>
              </w:rPr>
              <w:t>подпись</w:t>
            </w:r>
            <w:r>
              <w:rPr>
                <w:rStyle w:val="FontStyle311"/>
                <w:iCs/>
                <w:sz w:val="20"/>
                <w:szCs w:val="20"/>
              </w:rPr>
              <w:t>)</w:t>
            </w:r>
          </w:p>
        </w:tc>
        <w:tc>
          <w:tcPr>
            <w:tcW w:w="414" w:type="dxa"/>
          </w:tcPr>
          <w:p w:rsidR="00A370C4" w:rsidRPr="007826A1" w:rsidRDefault="00A370C4" w:rsidP="00A2020E">
            <w:pPr>
              <w:pStyle w:val="Style87"/>
              <w:widowControl/>
              <w:jc w:val="center"/>
              <w:rPr>
                <w:rStyle w:val="FontStyle311"/>
                <w:iCs/>
                <w:sz w:val="20"/>
                <w:szCs w:val="20"/>
              </w:rPr>
            </w:pPr>
          </w:p>
        </w:tc>
        <w:tc>
          <w:tcPr>
            <w:tcW w:w="3113" w:type="dxa"/>
            <w:tcBorders>
              <w:top w:val="single" w:sz="4" w:space="0" w:color="auto"/>
            </w:tcBorders>
          </w:tcPr>
          <w:p w:rsidR="00A370C4" w:rsidRPr="007826A1" w:rsidRDefault="00A370C4" w:rsidP="001671CD">
            <w:pPr>
              <w:pStyle w:val="Style87"/>
              <w:widowControl/>
              <w:jc w:val="center"/>
              <w:rPr>
                <w:sz w:val="20"/>
                <w:szCs w:val="20"/>
              </w:rPr>
            </w:pPr>
            <w:r>
              <w:rPr>
                <w:rStyle w:val="FontStyle311"/>
                <w:iCs/>
                <w:sz w:val="20"/>
                <w:szCs w:val="20"/>
              </w:rPr>
              <w:t>(</w:t>
            </w:r>
            <w:r w:rsidR="00CE4B2F" w:rsidRPr="003F6F33">
              <w:rPr>
                <w:rStyle w:val="FontStyle311"/>
                <w:iCs/>
                <w:sz w:val="20"/>
                <w:szCs w:val="20"/>
              </w:rPr>
              <w:t>инициалы, фамилия</w:t>
            </w:r>
            <w:r>
              <w:rPr>
                <w:rStyle w:val="FontStyle311"/>
                <w:iCs/>
                <w:sz w:val="20"/>
                <w:szCs w:val="20"/>
              </w:rPr>
              <w:t>)</w:t>
            </w:r>
          </w:p>
        </w:tc>
      </w:tr>
    </w:tbl>
    <w:p w:rsidR="00A370C4" w:rsidRDefault="00A370C4" w:rsidP="00A370C4">
      <w:pPr>
        <w:jc w:val="both"/>
        <w:rPr>
          <w:bCs/>
          <w:color w:val="000000"/>
          <w:szCs w:val="28"/>
        </w:rPr>
      </w:pPr>
    </w:p>
    <w:p w:rsidR="00A370C4" w:rsidRDefault="00A370C4" w:rsidP="00A370C4">
      <w:pPr>
        <w:jc w:val="both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t>________________</w:t>
      </w:r>
    </w:p>
    <w:p w:rsidR="00A370C4" w:rsidRPr="001671CD" w:rsidRDefault="00A370C4" w:rsidP="00A370C4">
      <w:pPr>
        <w:jc w:val="both"/>
        <w:rPr>
          <w:bCs/>
          <w:color w:val="000000"/>
          <w:sz w:val="20"/>
          <w:szCs w:val="20"/>
        </w:rPr>
      </w:pPr>
      <w:r w:rsidRPr="001671CD">
        <w:rPr>
          <w:bCs/>
          <w:color w:val="000000"/>
          <w:sz w:val="20"/>
          <w:szCs w:val="20"/>
        </w:rPr>
        <w:t xml:space="preserve">* </w:t>
      </w:r>
      <w:r w:rsidRPr="001671CD">
        <w:rPr>
          <w:bCs/>
          <w:i/>
          <w:color w:val="000000"/>
          <w:sz w:val="20"/>
          <w:szCs w:val="20"/>
        </w:rPr>
        <w:t>Вкладывается в каждый мешок (коробку).</w:t>
      </w:r>
    </w:p>
    <w:p w:rsidR="00411EFA" w:rsidRDefault="00411EFA"/>
    <w:sectPr w:rsidR="00411EFA" w:rsidSect="00A74982">
      <w:pgSz w:w="11906" w:h="16838"/>
      <w:pgMar w:top="1134" w:right="850" w:bottom="1134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0F611F"/>
    <w:multiLevelType w:val="hybridMultilevel"/>
    <w:tmpl w:val="5B0C37C0"/>
    <w:lvl w:ilvl="0" w:tplc="1E8ADCCC">
      <w:start w:val="1"/>
      <w:numFmt w:val="decimal"/>
      <w:lvlText w:val="%1."/>
      <w:legacy w:legacy="1" w:legacySpace="0" w:legacyIndent="278"/>
      <w:lvlJc w:val="left"/>
      <w:rPr>
        <w:rFonts w:ascii="Times New Roman" w:hAnsi="Times New Roman" w:cs="Times New Roman" w:hint="default"/>
      </w:rPr>
    </w:lvl>
    <w:lvl w:ilvl="1" w:tplc="F868561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72E8B06A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47A4DC4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7FB0264C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AC9207B2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7C94DBAE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512A4742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23C22DC4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">
    <w:nsid w:val="1D8249A3"/>
    <w:multiLevelType w:val="singleLevel"/>
    <w:tmpl w:val="25AA386A"/>
    <w:lvl w:ilvl="0">
      <w:start w:val="1"/>
      <w:numFmt w:val="decimal"/>
      <w:lvlText w:val="%1.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2">
    <w:nsid w:val="547C6877"/>
    <w:multiLevelType w:val="singleLevel"/>
    <w:tmpl w:val="25AA386A"/>
    <w:lvl w:ilvl="0">
      <w:start w:val="1"/>
      <w:numFmt w:val="decimal"/>
      <w:lvlText w:val="%1.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370C4"/>
    <w:rsid w:val="00085D61"/>
    <w:rsid w:val="000B67E6"/>
    <w:rsid w:val="000F5E96"/>
    <w:rsid w:val="001671CD"/>
    <w:rsid w:val="001B4736"/>
    <w:rsid w:val="002B5852"/>
    <w:rsid w:val="002F7095"/>
    <w:rsid w:val="003157D1"/>
    <w:rsid w:val="00331718"/>
    <w:rsid w:val="003730B6"/>
    <w:rsid w:val="00411EFA"/>
    <w:rsid w:val="00414B20"/>
    <w:rsid w:val="005666F0"/>
    <w:rsid w:val="005A1D95"/>
    <w:rsid w:val="005E5145"/>
    <w:rsid w:val="00641F33"/>
    <w:rsid w:val="00697ABD"/>
    <w:rsid w:val="00793DD9"/>
    <w:rsid w:val="00881097"/>
    <w:rsid w:val="00947D2E"/>
    <w:rsid w:val="009A4BF0"/>
    <w:rsid w:val="009E547C"/>
    <w:rsid w:val="00A2020E"/>
    <w:rsid w:val="00A370C4"/>
    <w:rsid w:val="00A41DFE"/>
    <w:rsid w:val="00A74982"/>
    <w:rsid w:val="00A904FB"/>
    <w:rsid w:val="00AB365A"/>
    <w:rsid w:val="00B41271"/>
    <w:rsid w:val="00BE4AF2"/>
    <w:rsid w:val="00BE530D"/>
    <w:rsid w:val="00C2246C"/>
    <w:rsid w:val="00CB04D0"/>
    <w:rsid w:val="00CE4B2F"/>
    <w:rsid w:val="00D34ED0"/>
    <w:rsid w:val="00DC719D"/>
    <w:rsid w:val="00E331FD"/>
    <w:rsid w:val="00ED3551"/>
    <w:rsid w:val="00F30E7E"/>
    <w:rsid w:val="00F8464B"/>
    <w:rsid w:val="00FA5F4E"/>
    <w:rsid w:val="00FF66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70C4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881097"/>
    <w:pPr>
      <w:keepNext/>
      <w:keepLines/>
      <w:spacing w:before="240"/>
      <w:outlineLvl w:val="0"/>
    </w:pPr>
    <w:rPr>
      <w:rFonts w:ascii="Calibri Light" w:hAnsi="Calibri Light"/>
      <w:color w:val="2F5496"/>
      <w:sz w:val="32"/>
      <w:szCs w:val="32"/>
    </w:rPr>
  </w:style>
  <w:style w:type="paragraph" w:styleId="3">
    <w:name w:val="heading 3"/>
    <w:basedOn w:val="a"/>
    <w:next w:val="a"/>
    <w:link w:val="30"/>
    <w:autoRedefine/>
    <w:uiPriority w:val="9"/>
    <w:unhideWhenUsed/>
    <w:qFormat/>
    <w:rsid w:val="005A1D95"/>
    <w:pPr>
      <w:keepNext/>
      <w:keepLines/>
      <w:spacing w:before="40" w:line="360" w:lineRule="auto"/>
      <w:ind w:firstLine="709"/>
      <w:jc w:val="both"/>
      <w:outlineLvl w:val="2"/>
    </w:pPr>
    <w:rPr>
      <w:b/>
      <w:color w:val="1F3763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Skype"/>
    <w:uiPriority w:val="1"/>
    <w:qFormat/>
    <w:rsid w:val="00BE530D"/>
    <w:rPr>
      <w:rFonts w:ascii="Times New Roman" w:hAnsi="Times New Roman"/>
      <w:sz w:val="40"/>
      <w:szCs w:val="22"/>
      <w:lang w:eastAsia="en-US"/>
    </w:rPr>
  </w:style>
  <w:style w:type="paragraph" w:customStyle="1" w:styleId="11">
    <w:name w:val="Заг1"/>
    <w:basedOn w:val="1"/>
    <w:link w:val="12"/>
    <w:qFormat/>
    <w:rsid w:val="00881097"/>
    <w:pPr>
      <w:spacing w:line="276" w:lineRule="auto"/>
    </w:pPr>
    <w:rPr>
      <w:rFonts w:ascii="Times New Roman" w:hAnsi="Times New Roman"/>
      <w:b/>
      <w:bCs/>
      <w:smallCaps/>
      <w:color w:val="000000"/>
    </w:rPr>
  </w:style>
  <w:style w:type="character" w:customStyle="1" w:styleId="12">
    <w:name w:val="Заг1 Знак"/>
    <w:link w:val="11"/>
    <w:rsid w:val="00881097"/>
    <w:rPr>
      <w:rFonts w:ascii="Times New Roman" w:eastAsia="Times New Roman" w:hAnsi="Times New Roman" w:cs="Times New Roman"/>
      <w:b/>
      <w:bCs/>
      <w:smallCaps/>
      <w:color w:val="000000"/>
      <w:sz w:val="32"/>
      <w:szCs w:val="32"/>
    </w:rPr>
  </w:style>
  <w:style w:type="character" w:customStyle="1" w:styleId="10">
    <w:name w:val="Заголовок 1 Знак"/>
    <w:link w:val="1"/>
    <w:uiPriority w:val="9"/>
    <w:rsid w:val="00881097"/>
    <w:rPr>
      <w:rFonts w:ascii="Calibri Light" w:eastAsia="Times New Roman" w:hAnsi="Calibri Light" w:cs="Times New Roman"/>
      <w:color w:val="2F5496"/>
      <w:sz w:val="32"/>
      <w:szCs w:val="32"/>
    </w:rPr>
  </w:style>
  <w:style w:type="character" w:customStyle="1" w:styleId="30">
    <w:name w:val="Заголовок 3 Знак"/>
    <w:link w:val="3"/>
    <w:uiPriority w:val="9"/>
    <w:rsid w:val="005A1D95"/>
    <w:rPr>
      <w:rFonts w:ascii="Times New Roman" w:eastAsia="Times New Roman" w:hAnsi="Times New Roman" w:cs="Times New Roman"/>
      <w:b/>
      <w:color w:val="1F3763"/>
      <w:sz w:val="28"/>
      <w:szCs w:val="24"/>
    </w:rPr>
  </w:style>
  <w:style w:type="character" w:customStyle="1" w:styleId="FontStyle294">
    <w:name w:val="Font Style294"/>
    <w:rsid w:val="00A370C4"/>
    <w:rPr>
      <w:rFonts w:ascii="Times New Roman" w:hAnsi="Times New Roman"/>
      <w:sz w:val="26"/>
    </w:rPr>
  </w:style>
  <w:style w:type="paragraph" w:customStyle="1" w:styleId="Style179">
    <w:name w:val="Style179"/>
    <w:basedOn w:val="a"/>
    <w:rsid w:val="00A370C4"/>
    <w:pPr>
      <w:widowControl w:val="0"/>
      <w:autoSpaceDE w:val="0"/>
      <w:autoSpaceDN w:val="0"/>
      <w:adjustRightInd w:val="0"/>
      <w:spacing w:line="317" w:lineRule="exact"/>
      <w:jc w:val="both"/>
    </w:pPr>
    <w:rPr>
      <w:rFonts w:ascii="Verdana" w:hAnsi="Verdana"/>
    </w:rPr>
  </w:style>
  <w:style w:type="character" w:customStyle="1" w:styleId="FontStyle296">
    <w:name w:val="Font Style296"/>
    <w:rsid w:val="00A370C4"/>
    <w:rPr>
      <w:rFonts w:ascii="Times New Roman" w:hAnsi="Times New Roman"/>
      <w:b/>
      <w:sz w:val="26"/>
    </w:rPr>
  </w:style>
  <w:style w:type="character" w:customStyle="1" w:styleId="FontStyle311">
    <w:name w:val="Font Style311"/>
    <w:rsid w:val="00A370C4"/>
    <w:rPr>
      <w:rFonts w:ascii="Times New Roman" w:hAnsi="Times New Roman"/>
      <w:i/>
      <w:sz w:val="26"/>
    </w:rPr>
  </w:style>
  <w:style w:type="paragraph" w:customStyle="1" w:styleId="Style87">
    <w:name w:val="Style87"/>
    <w:basedOn w:val="a"/>
    <w:rsid w:val="00A370C4"/>
    <w:pPr>
      <w:widowControl w:val="0"/>
      <w:autoSpaceDE w:val="0"/>
      <w:autoSpaceDN w:val="0"/>
      <w:adjustRightInd w:val="0"/>
    </w:pPr>
    <w:rPr>
      <w:rFonts w:ascii="Verdana" w:hAnsi="Verdana"/>
    </w:rPr>
  </w:style>
  <w:style w:type="paragraph" w:customStyle="1" w:styleId="Style90">
    <w:name w:val="Style90"/>
    <w:basedOn w:val="a"/>
    <w:rsid w:val="00A370C4"/>
    <w:pPr>
      <w:widowControl w:val="0"/>
      <w:autoSpaceDE w:val="0"/>
      <w:autoSpaceDN w:val="0"/>
      <w:adjustRightInd w:val="0"/>
      <w:jc w:val="center"/>
    </w:pPr>
    <w:rPr>
      <w:rFonts w:ascii="Verdana" w:hAnsi="Verdana"/>
    </w:rPr>
  </w:style>
  <w:style w:type="paragraph" w:customStyle="1" w:styleId="Style177">
    <w:name w:val="Style177"/>
    <w:basedOn w:val="a"/>
    <w:rsid w:val="00A370C4"/>
    <w:pPr>
      <w:widowControl w:val="0"/>
      <w:autoSpaceDE w:val="0"/>
      <w:autoSpaceDN w:val="0"/>
      <w:adjustRightInd w:val="0"/>
      <w:spacing w:line="322" w:lineRule="exact"/>
      <w:ind w:firstLine="701"/>
    </w:pPr>
    <w:rPr>
      <w:rFonts w:ascii="Verdana" w:hAnsi="Verdan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159</Words>
  <Characters>910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Четвертной</dc:creator>
  <cp:keywords/>
  <dc:description/>
  <cp:lastModifiedBy>user</cp:lastModifiedBy>
  <cp:revision>18</cp:revision>
  <dcterms:created xsi:type="dcterms:W3CDTF">2022-07-21T13:40:00Z</dcterms:created>
  <dcterms:modified xsi:type="dcterms:W3CDTF">2026-07-20T15:09:00Z</dcterms:modified>
</cp:coreProperties>
</file>