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56" w:type="dxa"/>
        <w:tblInd w:w="108" w:type="dxa"/>
        <w:tblLayout w:type="fixed"/>
        <w:tblLook w:val="0000"/>
      </w:tblPr>
      <w:tblGrid>
        <w:gridCol w:w="3969"/>
        <w:gridCol w:w="7087"/>
      </w:tblGrid>
      <w:tr w:rsidR="00507932" w:rsidRPr="00C849FF" w:rsidTr="00CE7360">
        <w:tc>
          <w:tcPr>
            <w:tcW w:w="3969" w:type="dxa"/>
          </w:tcPr>
          <w:p w:rsidR="00507932" w:rsidRPr="00C849FF" w:rsidRDefault="0050793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507932" w:rsidRPr="00C849FF" w:rsidRDefault="00DE62D5" w:rsidP="00C849FF">
            <w:pPr>
              <w:ind w:right="1592"/>
              <w:jc w:val="both"/>
              <w:rPr>
                <w:sz w:val="24"/>
                <w:szCs w:val="24"/>
              </w:rPr>
            </w:pPr>
            <w:r w:rsidRPr="00C849FF">
              <w:rPr>
                <w:rFonts w:eastAsia="PT Astra Serif"/>
                <w:sz w:val="24"/>
                <w:szCs w:val="24"/>
              </w:rPr>
              <w:t xml:space="preserve">В УИК избирательного участка № </w:t>
            </w:r>
            <w:r w:rsidR="000C7998" w:rsidRPr="00C849FF">
              <w:rPr>
                <w:bCs/>
                <w:kern w:val="36"/>
                <w:sz w:val="24"/>
                <w:szCs w:val="24"/>
              </w:rPr>
              <w:fldChar w:fldCharType="begin"/>
            </w:r>
            <w:r w:rsidR="00C849FF" w:rsidRPr="00C849FF">
              <w:rPr>
                <w:bCs/>
                <w:kern w:val="36"/>
                <w:sz w:val="24"/>
                <w:szCs w:val="24"/>
              </w:rPr>
              <w:instrText>DOCVARIABLE S_UIK_NUMBER \* MERGEFORMAT</w:instrText>
            </w:r>
            <w:r w:rsidR="000C7998" w:rsidRPr="00C849FF">
              <w:rPr>
                <w:bCs/>
                <w:kern w:val="36"/>
                <w:sz w:val="24"/>
                <w:szCs w:val="24"/>
              </w:rPr>
              <w:fldChar w:fldCharType="end"/>
            </w:r>
          </w:p>
          <w:p w:rsidR="00507932" w:rsidRPr="00C849FF" w:rsidRDefault="00DE62D5">
            <w:pPr>
              <w:jc w:val="both"/>
              <w:rPr>
                <w:sz w:val="24"/>
                <w:szCs w:val="24"/>
              </w:rPr>
            </w:pPr>
            <w:r w:rsidRPr="00C849FF">
              <w:rPr>
                <w:rFonts w:eastAsia="PT Astra Serif"/>
                <w:sz w:val="24"/>
                <w:szCs w:val="24"/>
              </w:rPr>
              <w:t>от _________________________________________,</w:t>
            </w:r>
          </w:p>
          <w:p w:rsidR="00507932" w:rsidRPr="00C849FF" w:rsidRDefault="00DE62D5">
            <w:pPr>
              <w:spacing w:after="60"/>
              <w:rPr>
                <w:iCs/>
                <w:sz w:val="20"/>
                <w:szCs w:val="20"/>
              </w:rPr>
            </w:pPr>
            <w:r w:rsidRPr="00C849FF">
              <w:rPr>
                <w:rFonts w:eastAsia="PT Astra Serif"/>
                <w:iCs/>
                <w:sz w:val="20"/>
                <w:szCs w:val="20"/>
              </w:rPr>
              <w:t>(фамилия, имя, отчество)</w:t>
            </w:r>
          </w:p>
          <w:p w:rsidR="00507932" w:rsidRPr="00C849FF" w:rsidRDefault="00DE62D5">
            <w:pPr>
              <w:jc w:val="both"/>
              <w:rPr>
                <w:sz w:val="24"/>
                <w:szCs w:val="24"/>
              </w:rPr>
            </w:pPr>
            <w:r w:rsidRPr="00C849FF">
              <w:rPr>
                <w:rFonts w:eastAsia="PT Astra Serif"/>
                <w:sz w:val="24"/>
                <w:szCs w:val="24"/>
              </w:rPr>
              <w:t>зарегистрированного по адресу:</w:t>
            </w:r>
          </w:p>
          <w:p w:rsidR="00507932" w:rsidRPr="00C849FF" w:rsidRDefault="00DE62D5">
            <w:pPr>
              <w:jc w:val="both"/>
              <w:rPr>
                <w:sz w:val="24"/>
                <w:szCs w:val="24"/>
              </w:rPr>
            </w:pPr>
            <w:r w:rsidRPr="00C849FF">
              <w:rPr>
                <w:rFonts w:eastAsia="PT Astra Serif"/>
                <w:sz w:val="24"/>
                <w:szCs w:val="24"/>
              </w:rPr>
              <w:t>__________________________________________</w:t>
            </w:r>
          </w:p>
          <w:p w:rsidR="00507932" w:rsidRPr="00C849FF" w:rsidRDefault="00DE62D5">
            <w:pPr>
              <w:jc w:val="both"/>
              <w:rPr>
                <w:sz w:val="24"/>
                <w:szCs w:val="24"/>
              </w:rPr>
            </w:pPr>
            <w:r w:rsidRPr="00C849FF">
              <w:rPr>
                <w:rFonts w:eastAsia="PT Astra Serif"/>
                <w:sz w:val="24"/>
                <w:szCs w:val="24"/>
              </w:rPr>
              <w:t>__________________________________________</w:t>
            </w:r>
          </w:p>
          <w:p w:rsidR="00507932" w:rsidRPr="00C849FF" w:rsidRDefault="00DE62D5">
            <w:pPr>
              <w:jc w:val="both"/>
              <w:rPr>
                <w:sz w:val="24"/>
                <w:szCs w:val="24"/>
              </w:rPr>
            </w:pPr>
            <w:r w:rsidRPr="00C849FF">
              <w:rPr>
                <w:rFonts w:eastAsia="PT Astra Serif"/>
                <w:sz w:val="24"/>
                <w:szCs w:val="24"/>
              </w:rPr>
              <w:t>__________________________________________,</w:t>
            </w:r>
          </w:p>
          <w:p w:rsidR="00507932" w:rsidRPr="00C849FF" w:rsidRDefault="00DE62D5">
            <w:pPr>
              <w:jc w:val="both"/>
              <w:rPr>
                <w:sz w:val="24"/>
                <w:szCs w:val="24"/>
              </w:rPr>
            </w:pPr>
            <w:r w:rsidRPr="00C849FF">
              <w:rPr>
                <w:rFonts w:eastAsia="PT Astra Serif"/>
                <w:sz w:val="24"/>
                <w:szCs w:val="24"/>
              </w:rPr>
              <w:t>номер телефона: ____________________________</w:t>
            </w:r>
          </w:p>
          <w:p w:rsidR="00507932" w:rsidRPr="00C849FF" w:rsidRDefault="00507932">
            <w:pPr>
              <w:jc w:val="both"/>
              <w:rPr>
                <w:sz w:val="24"/>
                <w:szCs w:val="24"/>
              </w:rPr>
            </w:pPr>
          </w:p>
        </w:tc>
      </w:tr>
    </w:tbl>
    <w:p w:rsidR="00507932" w:rsidRPr="00C849FF" w:rsidRDefault="00507932">
      <w:pPr>
        <w:ind w:firstLine="709"/>
        <w:rPr>
          <w:sz w:val="24"/>
          <w:szCs w:val="24"/>
        </w:rPr>
      </w:pPr>
    </w:p>
    <w:p w:rsidR="00507932" w:rsidRPr="00C849FF" w:rsidRDefault="00507932">
      <w:pPr>
        <w:rPr>
          <w:b/>
          <w:sz w:val="24"/>
          <w:szCs w:val="24"/>
        </w:rPr>
      </w:pPr>
    </w:p>
    <w:p w:rsidR="00507932" w:rsidRPr="00C849FF" w:rsidRDefault="00DE62D5">
      <w:pPr>
        <w:rPr>
          <w:b/>
          <w:sz w:val="24"/>
          <w:szCs w:val="24"/>
        </w:rPr>
      </w:pPr>
      <w:r w:rsidRPr="00C849FF">
        <w:rPr>
          <w:rFonts w:eastAsia="PT Astra Serif"/>
          <w:b/>
          <w:sz w:val="24"/>
          <w:szCs w:val="24"/>
        </w:rPr>
        <w:t>ЗАЯВЛЕНИЕ</w:t>
      </w:r>
    </w:p>
    <w:p w:rsidR="00507932" w:rsidRPr="00C849FF" w:rsidRDefault="00507932">
      <w:pPr>
        <w:rPr>
          <w:b/>
          <w:sz w:val="24"/>
          <w:szCs w:val="24"/>
        </w:rPr>
      </w:pPr>
    </w:p>
    <w:p w:rsidR="00507932" w:rsidRPr="00C849FF" w:rsidRDefault="00DE62D5">
      <w:pPr>
        <w:spacing w:line="360" w:lineRule="auto"/>
        <w:ind w:firstLine="709"/>
        <w:jc w:val="both"/>
        <w:rPr>
          <w:sz w:val="24"/>
          <w:szCs w:val="24"/>
        </w:rPr>
      </w:pPr>
      <w:proofErr w:type="gramStart"/>
      <w:r w:rsidRPr="00C849FF">
        <w:rPr>
          <w:rFonts w:eastAsia="PT Astra Serif"/>
          <w:sz w:val="24"/>
          <w:szCs w:val="24"/>
        </w:rPr>
        <w:t>В соответствии с пунктом 16 статьи 17 Федерального закона «Об основных гарантиях избирательных прав и права на участие в референдуме граждан Российской Федерации», частью 2 статьи 18 Федерального закона «О выборах депутатов Государственной Думы Федерального Собрания Российской Федерации»</w:t>
      </w:r>
      <w:r w:rsidRPr="00C849FF">
        <w:rPr>
          <w:rFonts w:eastAsia="PT Astra Serif"/>
          <w:bCs/>
          <w:sz w:val="24"/>
          <w:szCs w:val="24"/>
        </w:rPr>
        <w:t>, пунктом 2.3.7 Порядка дистанционного электронного голосования на выборах, назначенных на 20 сентября 2026</w:t>
      </w:r>
      <w:r w:rsidR="00EE4115">
        <w:rPr>
          <w:rFonts w:eastAsia="PT Astra Serif"/>
          <w:bCs/>
          <w:sz w:val="24"/>
          <w:szCs w:val="24"/>
        </w:rPr>
        <w:t xml:space="preserve"> </w:t>
      </w:r>
      <w:r w:rsidRPr="00C849FF">
        <w:rPr>
          <w:rFonts w:eastAsia="PT Astra Serif"/>
          <w:bCs/>
          <w:sz w:val="24"/>
          <w:szCs w:val="24"/>
        </w:rPr>
        <w:t>года, утвержденного постановлением ЦИК России от __________ № ___________,</w:t>
      </w:r>
      <w:r w:rsidRPr="00C849FF">
        <w:rPr>
          <w:rFonts w:eastAsia="PT Astra Serif"/>
          <w:sz w:val="24"/>
          <w:szCs w:val="24"/>
        </w:rPr>
        <w:t xml:space="preserve"> прошу</w:t>
      </w:r>
      <w:r w:rsidRPr="00C849FF">
        <w:rPr>
          <w:rFonts w:eastAsia="PT Astra Serif"/>
          <w:sz w:val="24"/>
          <w:szCs w:val="24"/>
          <w:highlight w:val="white"/>
        </w:rPr>
        <w:t xml:space="preserve"> в</w:t>
      </w:r>
      <w:r w:rsidRPr="00C849FF">
        <w:rPr>
          <w:rFonts w:eastAsia="PT Astra Serif"/>
          <w:sz w:val="24"/>
          <w:szCs w:val="24"/>
        </w:rPr>
        <w:t xml:space="preserve">ключить </w:t>
      </w:r>
      <w:r w:rsidRPr="00C849FF">
        <w:rPr>
          <w:rFonts w:eastAsia="PT Astra Serif"/>
          <w:bCs/>
          <w:sz w:val="24"/>
          <w:szCs w:val="24"/>
        </w:rPr>
        <w:t>меня</w:t>
      </w:r>
      <w:proofErr w:type="gramEnd"/>
      <w:r w:rsidRPr="00C849FF">
        <w:rPr>
          <w:rFonts w:eastAsia="PT Astra Serif"/>
          <w:sz w:val="24"/>
          <w:szCs w:val="24"/>
        </w:rPr>
        <w:t xml:space="preserve"> в список избирателей избирательного участка </w:t>
      </w:r>
      <w:r w:rsidR="00C849FF" w:rsidRPr="00C849FF">
        <w:rPr>
          <w:rFonts w:eastAsia="PT Astra Serif"/>
          <w:sz w:val="24"/>
          <w:szCs w:val="24"/>
        </w:rPr>
        <w:t xml:space="preserve">№ </w:t>
      </w:r>
      <w:r w:rsidR="000C7998" w:rsidRPr="00C849FF">
        <w:rPr>
          <w:bCs/>
          <w:kern w:val="36"/>
          <w:sz w:val="24"/>
          <w:szCs w:val="24"/>
        </w:rPr>
        <w:fldChar w:fldCharType="begin"/>
      </w:r>
      <w:r w:rsidR="00C849FF" w:rsidRPr="00C849FF">
        <w:rPr>
          <w:bCs/>
          <w:kern w:val="36"/>
          <w:sz w:val="24"/>
          <w:szCs w:val="24"/>
        </w:rPr>
        <w:instrText>DOCVARIABLE S_UIK_NUMBER \* MERGEFORMAT</w:instrText>
      </w:r>
      <w:r w:rsidR="000C7998" w:rsidRPr="00C849FF">
        <w:rPr>
          <w:bCs/>
          <w:kern w:val="36"/>
          <w:sz w:val="24"/>
          <w:szCs w:val="24"/>
        </w:rPr>
        <w:fldChar w:fldCharType="end"/>
      </w:r>
      <w:r w:rsidR="00C849FF" w:rsidRPr="00C849FF">
        <w:rPr>
          <w:bCs/>
          <w:kern w:val="36"/>
          <w:sz w:val="24"/>
          <w:szCs w:val="24"/>
        </w:rPr>
        <w:t xml:space="preserve">, </w:t>
      </w:r>
      <w:r w:rsidRPr="00C849FF">
        <w:rPr>
          <w:rFonts w:eastAsia="PT Astra Serif"/>
          <w:sz w:val="24"/>
          <w:szCs w:val="24"/>
        </w:rPr>
        <w:t>расположенного по адресу</w:t>
      </w:r>
      <w:r w:rsidRPr="00165073">
        <w:rPr>
          <w:rFonts w:eastAsia="PT Astra Serif"/>
          <w:sz w:val="24"/>
          <w:szCs w:val="24"/>
        </w:rPr>
        <w:t xml:space="preserve"> </w:t>
      </w:r>
      <w:r w:rsidR="000C7998" w:rsidRPr="00165073">
        <w:rPr>
          <w:sz w:val="24"/>
          <w:szCs w:val="24"/>
        </w:rPr>
        <w:fldChar w:fldCharType="begin"/>
      </w:r>
      <w:r w:rsidR="00DF1288" w:rsidRPr="00165073">
        <w:rPr>
          <w:sz w:val="24"/>
          <w:szCs w:val="24"/>
        </w:rPr>
        <w:instrText xml:space="preserve"> DOCVARIABLE  S_UIK_ADDRESS \* MERGEFORMAT</w:instrText>
      </w:r>
      <w:r w:rsidR="000C7998" w:rsidRPr="00165073">
        <w:rPr>
          <w:sz w:val="24"/>
          <w:szCs w:val="24"/>
        </w:rPr>
        <w:fldChar w:fldCharType="end"/>
      </w:r>
      <w:r w:rsidR="00DF1288" w:rsidRPr="00165073">
        <w:rPr>
          <w:sz w:val="24"/>
          <w:szCs w:val="24"/>
        </w:rPr>
        <w:t>.</w:t>
      </w:r>
    </w:p>
    <w:p w:rsidR="00507932" w:rsidRPr="00C849FF" w:rsidRDefault="00DE62D5" w:rsidP="00165073">
      <w:pPr>
        <w:pBdr>
          <w:top w:val="single" w:sz="4" w:space="1" w:color="auto"/>
        </w:pBdr>
        <w:spacing w:after="140" w:line="276" w:lineRule="auto"/>
        <w:ind w:firstLine="709"/>
        <w:rPr>
          <w:sz w:val="20"/>
          <w:szCs w:val="20"/>
        </w:rPr>
      </w:pPr>
      <w:r w:rsidRPr="00C849FF">
        <w:rPr>
          <w:rFonts w:eastAsia="PT Astra Serif"/>
          <w:sz w:val="20"/>
          <w:szCs w:val="20"/>
        </w:rPr>
        <w:t>(адрес избирательного участка, наименование субъекта Российской Федерации)</w:t>
      </w:r>
    </w:p>
    <w:p w:rsidR="00507932" w:rsidRPr="00C849FF" w:rsidRDefault="00DE62D5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C849FF">
        <w:rPr>
          <w:rFonts w:eastAsia="PT Astra Serif"/>
          <w:bCs/>
          <w:sz w:val="24"/>
          <w:szCs w:val="24"/>
        </w:rPr>
        <w:t>Подтверждаю, что ранее не получа</w:t>
      </w:r>
      <w:proofErr w:type="gramStart"/>
      <w:r w:rsidRPr="00C849FF">
        <w:rPr>
          <w:rFonts w:eastAsia="PT Astra Serif"/>
          <w:bCs/>
          <w:sz w:val="24"/>
          <w:szCs w:val="24"/>
        </w:rPr>
        <w:t>л(</w:t>
      </w:r>
      <w:proofErr w:type="gramEnd"/>
      <w:r w:rsidRPr="00C849FF">
        <w:rPr>
          <w:rFonts w:eastAsia="PT Astra Serif"/>
          <w:bCs/>
          <w:sz w:val="24"/>
          <w:szCs w:val="24"/>
        </w:rPr>
        <w:t>а) избирательных бюллетеней для голосования на выборах, назначенных на 20</w:t>
      </w:r>
      <w:r w:rsidR="00C849FF">
        <w:rPr>
          <w:rFonts w:eastAsia="PT Astra Serif"/>
          <w:bCs/>
          <w:sz w:val="24"/>
          <w:szCs w:val="24"/>
        </w:rPr>
        <w:t xml:space="preserve"> сентября 2026 </w:t>
      </w:r>
      <w:r w:rsidRPr="00C849FF">
        <w:rPr>
          <w:rFonts w:eastAsia="PT Astra Serif"/>
          <w:bCs/>
          <w:sz w:val="24"/>
          <w:szCs w:val="24"/>
        </w:rPr>
        <w:t>года.</w:t>
      </w:r>
    </w:p>
    <w:p w:rsidR="00507932" w:rsidRPr="00C849FF" w:rsidRDefault="00DE62D5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C849FF">
        <w:rPr>
          <w:rFonts w:eastAsia="PT Astra Serif"/>
          <w:bCs/>
          <w:sz w:val="24"/>
          <w:szCs w:val="24"/>
        </w:rPr>
        <w:t>Уведомлен(а) о том, что в соответствии со статьей 5.22 Кодекса Российской Федерации об административных правонарушениях получение в избирательной комиссии избирательного бюллетеня с целью проголосовать более одного раза в ходе одного и того же голосования влечет наложение административного штрафа в размере тридцати тысяч рублей.</w:t>
      </w:r>
    </w:p>
    <w:p w:rsidR="00507932" w:rsidRPr="00C849FF" w:rsidRDefault="00DE62D5">
      <w:pPr>
        <w:spacing w:line="360" w:lineRule="auto"/>
        <w:ind w:firstLine="709"/>
        <w:jc w:val="both"/>
        <w:rPr>
          <w:bCs/>
          <w:sz w:val="24"/>
          <w:szCs w:val="24"/>
          <w:highlight w:val="yellow"/>
        </w:rPr>
      </w:pPr>
      <w:r w:rsidRPr="00C849FF">
        <w:rPr>
          <w:rFonts w:eastAsia="PT Astra Serif"/>
          <w:bCs/>
          <w:sz w:val="24"/>
          <w:szCs w:val="24"/>
        </w:rPr>
        <w:t>Уведомлен(а) о том, что избирательными комиссиями будет проведена проверка однократности получения избирательного бюллетеня для голосования.</w:t>
      </w:r>
    </w:p>
    <w:p w:rsidR="00507932" w:rsidRPr="00C849FF" w:rsidRDefault="00507932">
      <w:pPr>
        <w:jc w:val="both"/>
        <w:rPr>
          <w:sz w:val="16"/>
          <w:szCs w:val="16"/>
        </w:rPr>
      </w:pPr>
    </w:p>
    <w:p w:rsidR="00507932" w:rsidRPr="00C849FF" w:rsidRDefault="00507932">
      <w:pPr>
        <w:jc w:val="both"/>
        <w:rPr>
          <w:sz w:val="16"/>
          <w:szCs w:val="16"/>
        </w:rPr>
      </w:pPr>
    </w:p>
    <w:tbl>
      <w:tblPr>
        <w:tblW w:w="5000" w:type="pct"/>
        <w:tblLayout w:type="fixed"/>
        <w:tblLook w:val="0000"/>
      </w:tblPr>
      <w:tblGrid>
        <w:gridCol w:w="3470"/>
        <w:gridCol w:w="436"/>
        <w:gridCol w:w="3358"/>
        <w:gridCol w:w="437"/>
        <w:gridCol w:w="2152"/>
      </w:tblGrid>
      <w:tr w:rsidR="003A7BCE" w:rsidRPr="00C849FF" w:rsidTr="0039180B">
        <w:tc>
          <w:tcPr>
            <w:tcW w:w="1761" w:type="pct"/>
            <w:tcBorders>
              <w:bottom w:val="single" w:sz="4" w:space="0" w:color="auto"/>
            </w:tcBorders>
          </w:tcPr>
          <w:p w:rsidR="00507932" w:rsidRPr="00B90D59" w:rsidRDefault="00B90D59" w:rsidP="00EE4115">
            <w:pPr>
              <w:rPr>
                <w:sz w:val="24"/>
                <w:szCs w:val="24"/>
              </w:rPr>
            </w:pPr>
            <w:r w:rsidRPr="00B90D59">
              <w:rPr>
                <w:sz w:val="24"/>
                <w:szCs w:val="24"/>
              </w:rPr>
              <w:t xml:space="preserve">«___» </w:t>
            </w:r>
            <w:r w:rsidR="000C7998" w:rsidRPr="00B90D59">
              <w:rPr>
                <w:sz w:val="24"/>
                <w:szCs w:val="24"/>
              </w:rPr>
              <w:fldChar w:fldCharType="begin"/>
            </w:r>
            <w:r w:rsidRPr="00B90D59">
              <w:rPr>
                <w:sz w:val="24"/>
                <w:szCs w:val="24"/>
              </w:rPr>
              <w:instrText>DOCVARIABLE G_DATE_NOW__MONTH_NAME \* MERGEFORMAT</w:instrText>
            </w:r>
            <w:r w:rsidR="000C7998" w:rsidRPr="00B90D59">
              <w:rPr>
                <w:sz w:val="24"/>
                <w:szCs w:val="24"/>
              </w:rPr>
              <w:fldChar w:fldCharType="end"/>
            </w:r>
            <w:r w:rsidRPr="00B90D59">
              <w:rPr>
                <w:sz w:val="24"/>
                <w:szCs w:val="24"/>
              </w:rPr>
              <w:t xml:space="preserve"> </w:t>
            </w:r>
            <w:r w:rsidR="000C7998" w:rsidRPr="00B90D59">
              <w:rPr>
                <w:sz w:val="24"/>
                <w:szCs w:val="24"/>
              </w:rPr>
              <w:fldChar w:fldCharType="begin"/>
            </w:r>
            <w:r w:rsidRPr="00B90D59">
              <w:rPr>
                <w:sz w:val="24"/>
                <w:szCs w:val="24"/>
              </w:rPr>
              <w:instrText>DOCVARIABLE G_DATE_NOW__YEAR \* MERGEFORMAT</w:instrText>
            </w:r>
            <w:r w:rsidR="000C7998" w:rsidRPr="00B90D59">
              <w:rPr>
                <w:sz w:val="24"/>
                <w:szCs w:val="24"/>
              </w:rPr>
              <w:fldChar w:fldCharType="end"/>
            </w:r>
            <w:r w:rsidRPr="00B90D59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21" w:type="pct"/>
          </w:tcPr>
          <w:p w:rsidR="00507932" w:rsidRPr="00C849FF" w:rsidRDefault="00507932">
            <w:pPr>
              <w:jc w:val="both"/>
            </w:pPr>
          </w:p>
        </w:tc>
        <w:tc>
          <w:tcPr>
            <w:tcW w:w="1704" w:type="pct"/>
            <w:tcBorders>
              <w:bottom w:val="single" w:sz="4" w:space="0" w:color="auto"/>
            </w:tcBorders>
          </w:tcPr>
          <w:p w:rsidR="00507932" w:rsidRPr="00C849FF" w:rsidRDefault="00507932" w:rsidP="003A7BCE">
            <w:pPr>
              <w:jc w:val="both"/>
            </w:pPr>
          </w:p>
        </w:tc>
        <w:tc>
          <w:tcPr>
            <w:tcW w:w="222" w:type="pct"/>
          </w:tcPr>
          <w:p w:rsidR="00507932" w:rsidRPr="00C849FF" w:rsidRDefault="00507932">
            <w:pPr>
              <w:jc w:val="both"/>
            </w:pPr>
          </w:p>
        </w:tc>
        <w:tc>
          <w:tcPr>
            <w:tcW w:w="1092" w:type="pct"/>
            <w:tcBorders>
              <w:bottom w:val="single" w:sz="4" w:space="0" w:color="auto"/>
            </w:tcBorders>
          </w:tcPr>
          <w:p w:rsidR="00507932" w:rsidRPr="00C849FF" w:rsidRDefault="00507932">
            <w:pPr>
              <w:jc w:val="both"/>
            </w:pPr>
          </w:p>
        </w:tc>
      </w:tr>
      <w:tr w:rsidR="003A7BCE" w:rsidRPr="00C849FF" w:rsidTr="0039180B">
        <w:trPr>
          <w:trHeight w:val="310"/>
        </w:trPr>
        <w:tc>
          <w:tcPr>
            <w:tcW w:w="1761" w:type="pct"/>
            <w:tcBorders>
              <w:top w:val="single" w:sz="4" w:space="0" w:color="auto"/>
            </w:tcBorders>
          </w:tcPr>
          <w:p w:rsidR="00507932" w:rsidRPr="00C849FF" w:rsidRDefault="00DE62D5">
            <w:pPr>
              <w:rPr>
                <w:iCs/>
                <w:sz w:val="20"/>
                <w:szCs w:val="20"/>
              </w:rPr>
            </w:pPr>
            <w:r w:rsidRPr="00C849FF">
              <w:rPr>
                <w:rFonts w:eastAsia="PT Astra Serif"/>
                <w:iCs/>
                <w:sz w:val="20"/>
                <w:szCs w:val="20"/>
              </w:rPr>
              <w:t>(дата)</w:t>
            </w:r>
          </w:p>
        </w:tc>
        <w:tc>
          <w:tcPr>
            <w:tcW w:w="221" w:type="pct"/>
          </w:tcPr>
          <w:p w:rsidR="00507932" w:rsidRPr="00C849FF" w:rsidRDefault="005079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4" w:type="pct"/>
            <w:tcBorders>
              <w:top w:val="single" w:sz="4" w:space="0" w:color="auto"/>
            </w:tcBorders>
          </w:tcPr>
          <w:p w:rsidR="00507932" w:rsidRPr="00C849FF" w:rsidRDefault="00DE62D5" w:rsidP="003A7BCE">
            <w:pPr>
              <w:rPr>
                <w:iCs/>
                <w:sz w:val="20"/>
                <w:szCs w:val="20"/>
              </w:rPr>
            </w:pPr>
            <w:r w:rsidRPr="00C849FF">
              <w:rPr>
                <w:rFonts w:eastAsia="PT Astra Serif"/>
                <w:iCs/>
                <w:sz w:val="20"/>
                <w:szCs w:val="20"/>
              </w:rPr>
              <w:t>(ФИО избирателя)</w:t>
            </w:r>
          </w:p>
        </w:tc>
        <w:tc>
          <w:tcPr>
            <w:tcW w:w="222" w:type="pct"/>
          </w:tcPr>
          <w:p w:rsidR="00507932" w:rsidRPr="00C849FF" w:rsidRDefault="005079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2" w:type="pct"/>
            <w:tcBorders>
              <w:top w:val="single" w:sz="4" w:space="0" w:color="auto"/>
            </w:tcBorders>
          </w:tcPr>
          <w:p w:rsidR="00507932" w:rsidRPr="00C849FF" w:rsidRDefault="00DE62D5">
            <w:pPr>
              <w:rPr>
                <w:iCs/>
                <w:sz w:val="20"/>
                <w:szCs w:val="20"/>
              </w:rPr>
            </w:pPr>
            <w:r w:rsidRPr="00C849FF">
              <w:rPr>
                <w:rFonts w:eastAsia="PT Astra Serif"/>
                <w:iCs/>
                <w:sz w:val="20"/>
                <w:szCs w:val="20"/>
              </w:rPr>
              <w:t>(подпись</w:t>
            </w:r>
            <w:r w:rsidRPr="00C849FF">
              <w:rPr>
                <w:rFonts w:eastAsia="PT Astra Serif"/>
                <w:bCs/>
                <w:iCs/>
                <w:sz w:val="20"/>
              </w:rPr>
              <w:t xml:space="preserve"> избирателя</w:t>
            </w:r>
            <w:r w:rsidRPr="00C849FF">
              <w:rPr>
                <w:rFonts w:eastAsia="PT Astra Serif"/>
                <w:iCs/>
                <w:sz w:val="20"/>
                <w:szCs w:val="20"/>
              </w:rPr>
              <w:t>)</w:t>
            </w:r>
          </w:p>
        </w:tc>
      </w:tr>
    </w:tbl>
    <w:p w:rsidR="00507932" w:rsidRPr="00C849FF" w:rsidRDefault="00507932" w:rsidP="00CE7360">
      <w:pPr>
        <w:widowControl w:val="0"/>
        <w:tabs>
          <w:tab w:val="left" w:pos="6946"/>
          <w:tab w:val="left" w:pos="7088"/>
          <w:tab w:val="left" w:pos="9214"/>
          <w:tab w:val="left" w:pos="9356"/>
        </w:tabs>
        <w:ind w:left="4535"/>
        <w:contextualSpacing/>
        <w:rPr>
          <w:b/>
          <w:bCs/>
          <w:sz w:val="23"/>
          <w:szCs w:val="23"/>
        </w:rPr>
      </w:pPr>
    </w:p>
    <w:sectPr w:rsidR="00507932" w:rsidRPr="00C849FF" w:rsidSect="00165073">
      <w:footerReference w:type="first" r:id="rId8"/>
      <w:footnotePr>
        <w:numRestart w:val="eachPage"/>
      </w:footnotePr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D59" w:rsidRDefault="00B90D59">
      <w:r>
        <w:separator/>
      </w:r>
    </w:p>
  </w:endnote>
  <w:endnote w:type="continuationSeparator" w:id="1">
    <w:p w:rsidR="00B90D59" w:rsidRDefault="00B90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D59" w:rsidRPr="00CE7360" w:rsidRDefault="00B90D59" w:rsidP="00CE7360">
    <w:pPr>
      <w:pStyle w:val="aff6"/>
      <w:rPr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D59" w:rsidRDefault="00B90D59">
      <w:pPr>
        <w:jc w:val="left"/>
      </w:pPr>
      <w:r>
        <w:separator/>
      </w:r>
    </w:p>
  </w:footnote>
  <w:footnote w:type="continuationSeparator" w:id="1">
    <w:p w:rsidR="00B90D59" w:rsidRDefault="00B90D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5DAF"/>
    <w:multiLevelType w:val="hybridMultilevel"/>
    <w:tmpl w:val="87486C56"/>
    <w:lvl w:ilvl="0" w:tplc="8F72AEBE">
      <w:start w:val="1"/>
      <w:numFmt w:val="decimal"/>
      <w:lvlText w:val="%1)"/>
      <w:lvlJc w:val="left"/>
      <w:pPr>
        <w:ind w:left="1909" w:hanging="1200"/>
      </w:pPr>
      <w:rPr>
        <w:rFonts w:cs="Times New Roman" w:hint="default"/>
      </w:rPr>
    </w:lvl>
    <w:lvl w:ilvl="1" w:tplc="4D8A0102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E9DACD9E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D3E6A04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223012D6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8E8FDC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958C8730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BB0E9670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EB2EE616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0002DBC"/>
    <w:multiLevelType w:val="multilevel"/>
    <w:tmpl w:val="818C6A16"/>
    <w:lvl w:ilvl="0">
      <w:start w:val="1"/>
      <w:numFmt w:val="decimal"/>
      <w:lvlText w:val="%1."/>
      <w:lvlJc w:val="left"/>
      <w:pPr>
        <w:ind w:left="3338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strike w:val="0"/>
        <w:color w:val="000000" w:themeColor="text1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">
    <w:nsid w:val="30450708"/>
    <w:multiLevelType w:val="hybridMultilevel"/>
    <w:tmpl w:val="EF10D50E"/>
    <w:lvl w:ilvl="0" w:tplc="15D25BF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FDA2C090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D56E6FA0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D1BE05EC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767A8F3C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80D4E8E6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6F56A13A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BE0EBB1A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739248E0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32C0310F"/>
    <w:multiLevelType w:val="hybridMultilevel"/>
    <w:tmpl w:val="B3928D8C"/>
    <w:lvl w:ilvl="0" w:tplc="DC90308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76F04B26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84764058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DF185E98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427C04A6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BF42FC56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234A5138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3F7CE0F8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F3A7F68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74117AB5"/>
    <w:multiLevelType w:val="hybridMultilevel"/>
    <w:tmpl w:val="A2FAFDD0"/>
    <w:lvl w:ilvl="0" w:tplc="D1E82A6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82EE4DA6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6D84E0E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BFF46382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37E5946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39FE105E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580C5D8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A99095E6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FDF2DB42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4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507932"/>
    <w:rsid w:val="00093DDC"/>
    <w:rsid w:val="000C7998"/>
    <w:rsid w:val="00165073"/>
    <w:rsid w:val="002146F7"/>
    <w:rsid w:val="0039180B"/>
    <w:rsid w:val="003A7BCE"/>
    <w:rsid w:val="004865C6"/>
    <w:rsid w:val="004D220E"/>
    <w:rsid w:val="00507932"/>
    <w:rsid w:val="006B1893"/>
    <w:rsid w:val="007E326F"/>
    <w:rsid w:val="007F607F"/>
    <w:rsid w:val="00B90D59"/>
    <w:rsid w:val="00C849FF"/>
    <w:rsid w:val="00CE7360"/>
    <w:rsid w:val="00DE62D5"/>
    <w:rsid w:val="00DF1288"/>
    <w:rsid w:val="00EE4115"/>
    <w:rsid w:val="00FA1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932"/>
    <w:pPr>
      <w:spacing w:after="0" w:line="240" w:lineRule="auto"/>
      <w:jc w:val="center"/>
    </w:pPr>
    <w:rPr>
      <w:rFonts w:ascii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50793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507932"/>
    <w:rPr>
      <w:sz w:val="24"/>
      <w:szCs w:val="24"/>
    </w:rPr>
  </w:style>
  <w:style w:type="character" w:customStyle="1" w:styleId="QuoteChar">
    <w:name w:val="Quote Char"/>
    <w:uiPriority w:val="29"/>
    <w:rsid w:val="00507932"/>
    <w:rPr>
      <w:i/>
    </w:rPr>
  </w:style>
  <w:style w:type="character" w:customStyle="1" w:styleId="IntenseQuoteChar">
    <w:name w:val="Intense Quote Char"/>
    <w:uiPriority w:val="30"/>
    <w:rsid w:val="00507932"/>
    <w:rPr>
      <w:i/>
    </w:rPr>
  </w:style>
  <w:style w:type="character" w:customStyle="1" w:styleId="Heading1Char">
    <w:name w:val="Heading 1 Char"/>
    <w:basedOn w:val="a0"/>
    <w:uiPriority w:val="9"/>
    <w:rsid w:val="0050793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50793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507932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50793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507932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507932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50793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61"/>
    <w:uiPriority w:val="9"/>
    <w:rsid w:val="00507932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50793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507932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50793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507932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50793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50793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507932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507932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07932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507932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07932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507932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50793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50793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507932"/>
    <w:rPr>
      <w:i/>
    </w:rPr>
  </w:style>
  <w:style w:type="character" w:customStyle="1" w:styleId="HeaderChar">
    <w:name w:val="Header Char"/>
    <w:basedOn w:val="a0"/>
    <w:uiPriority w:val="99"/>
    <w:rsid w:val="00507932"/>
  </w:style>
  <w:style w:type="character" w:customStyle="1" w:styleId="FooterChar">
    <w:name w:val="Footer Char"/>
    <w:basedOn w:val="a0"/>
    <w:uiPriority w:val="99"/>
    <w:rsid w:val="00507932"/>
  </w:style>
  <w:style w:type="paragraph" w:customStyle="1" w:styleId="1">
    <w:name w:val="Название объекта1"/>
    <w:basedOn w:val="a"/>
    <w:next w:val="a"/>
    <w:link w:val="CaptionChar"/>
    <w:uiPriority w:val="35"/>
    <w:semiHidden/>
    <w:unhideWhenUsed/>
    <w:qFormat/>
    <w:rsid w:val="0050793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1"/>
    <w:uiPriority w:val="35"/>
    <w:rsid w:val="00507932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50793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50793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21">
    <w:name w:val="Таблица простая 21"/>
    <w:basedOn w:val="a1"/>
    <w:uiPriority w:val="59"/>
    <w:rsid w:val="0050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410">
    <w:name w:val="Таблица простая 4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510">
    <w:name w:val="Таблица простая 5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-11">
    <w:name w:val="Таблица-сетка 1 светлая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079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5079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079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079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079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079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079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079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5079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079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079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079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079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079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07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507932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507932"/>
    <w:rPr>
      <w:sz w:val="18"/>
    </w:rPr>
  </w:style>
  <w:style w:type="character" w:customStyle="1" w:styleId="EndnoteTextChar">
    <w:name w:val="Endnote Text Char"/>
    <w:uiPriority w:val="99"/>
    <w:rsid w:val="00507932"/>
    <w:rPr>
      <w:sz w:val="20"/>
    </w:rPr>
  </w:style>
  <w:style w:type="paragraph" w:styleId="10">
    <w:name w:val="toc 1"/>
    <w:basedOn w:val="a"/>
    <w:next w:val="a"/>
    <w:uiPriority w:val="39"/>
    <w:unhideWhenUsed/>
    <w:rsid w:val="00507932"/>
    <w:pPr>
      <w:spacing w:after="57"/>
    </w:pPr>
  </w:style>
  <w:style w:type="paragraph" w:styleId="22">
    <w:name w:val="toc 2"/>
    <w:basedOn w:val="a"/>
    <w:next w:val="a"/>
    <w:uiPriority w:val="39"/>
    <w:unhideWhenUsed/>
    <w:rsid w:val="00507932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507932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507932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507932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507932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507932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507932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507932"/>
    <w:pPr>
      <w:spacing w:after="57"/>
      <w:ind w:left="2268"/>
    </w:pPr>
  </w:style>
  <w:style w:type="paragraph" w:styleId="ab">
    <w:name w:val="TOC Heading"/>
    <w:uiPriority w:val="39"/>
    <w:unhideWhenUsed/>
    <w:rsid w:val="00507932"/>
  </w:style>
  <w:style w:type="paragraph" w:styleId="ac">
    <w:name w:val="table of figures"/>
    <w:basedOn w:val="a"/>
    <w:next w:val="a"/>
    <w:uiPriority w:val="99"/>
    <w:unhideWhenUsed/>
    <w:rsid w:val="00507932"/>
  </w:style>
  <w:style w:type="paragraph" w:customStyle="1" w:styleId="110">
    <w:name w:val="Заголовок 11"/>
    <w:basedOn w:val="a"/>
    <w:next w:val="a"/>
    <w:link w:val="12"/>
    <w:uiPriority w:val="9"/>
    <w:qFormat/>
    <w:rsid w:val="005079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customStyle="1" w:styleId="210">
    <w:name w:val="Заголовок 21"/>
    <w:basedOn w:val="a"/>
    <w:next w:val="a"/>
    <w:link w:val="23"/>
    <w:uiPriority w:val="9"/>
    <w:semiHidden/>
    <w:unhideWhenUsed/>
    <w:qFormat/>
    <w:rsid w:val="00507932"/>
    <w:pPr>
      <w:keepNext/>
      <w:keepLines/>
      <w:spacing w:before="40"/>
      <w:ind w:firstLine="709"/>
      <w:jc w:val="both"/>
      <w:outlineLvl w:val="1"/>
    </w:pPr>
    <w:rPr>
      <w:rFonts w:asciiTheme="majorHAnsi" w:eastAsiaTheme="majorEastAsia" w:hAnsiTheme="majorHAnsi"/>
      <w:color w:val="365F91" w:themeColor="accent1" w:themeShade="BF"/>
      <w:sz w:val="26"/>
      <w:szCs w:val="26"/>
    </w:rPr>
  </w:style>
  <w:style w:type="paragraph" w:customStyle="1" w:styleId="310">
    <w:name w:val="Заголовок 31"/>
    <w:basedOn w:val="a"/>
    <w:next w:val="a"/>
    <w:link w:val="30"/>
    <w:uiPriority w:val="99"/>
    <w:qFormat/>
    <w:rsid w:val="00507932"/>
    <w:pPr>
      <w:keepNext/>
      <w:ind w:firstLine="709"/>
      <w:outlineLvl w:val="2"/>
    </w:pPr>
    <w:rPr>
      <w:b/>
      <w:caps/>
      <w:sz w:val="22"/>
      <w:szCs w:val="20"/>
    </w:rPr>
  </w:style>
  <w:style w:type="character" w:customStyle="1" w:styleId="23">
    <w:name w:val="Заголовок 2 Знак"/>
    <w:basedOn w:val="a0"/>
    <w:link w:val="210"/>
    <w:uiPriority w:val="9"/>
    <w:semiHidden/>
    <w:rsid w:val="00507932"/>
    <w:rPr>
      <w:rFonts w:asciiTheme="majorHAnsi" w:eastAsiaTheme="majorEastAsia" w:hAnsiTheme="majorHAnsi" w:cs="Times New Roman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10"/>
    <w:uiPriority w:val="99"/>
    <w:rsid w:val="00507932"/>
    <w:rPr>
      <w:rFonts w:ascii="Times New Roman" w:hAnsi="Times New Roman" w:cs="Times New Roman"/>
      <w:b/>
      <w:cap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507932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e">
    <w:name w:val="Body Text"/>
    <w:basedOn w:val="a"/>
    <w:link w:val="af"/>
    <w:uiPriority w:val="99"/>
    <w:rsid w:val="00507932"/>
    <w:rPr>
      <w:rFonts w:ascii="Times New Roman CYR" w:hAnsi="Times New Roman CYR"/>
      <w:b/>
      <w:sz w:val="34"/>
      <w:szCs w:val="20"/>
    </w:rPr>
  </w:style>
  <w:style w:type="character" w:customStyle="1" w:styleId="af">
    <w:name w:val="Основной текст Знак"/>
    <w:basedOn w:val="a0"/>
    <w:link w:val="ae"/>
    <w:uiPriority w:val="99"/>
    <w:rsid w:val="00507932"/>
    <w:rPr>
      <w:rFonts w:ascii="Times New Roman CYR" w:hAnsi="Times New Roman CYR" w:cs="Times New Roman"/>
      <w:b/>
      <w:sz w:val="20"/>
      <w:szCs w:val="20"/>
      <w:lang w:eastAsia="ru-RU"/>
    </w:rPr>
  </w:style>
  <w:style w:type="paragraph" w:customStyle="1" w:styleId="14-15">
    <w:name w:val="14-15"/>
    <w:basedOn w:val="af0"/>
    <w:rsid w:val="00507932"/>
    <w:pPr>
      <w:spacing w:after="0" w:line="360" w:lineRule="auto"/>
      <w:ind w:left="0" w:firstLine="709"/>
      <w:jc w:val="both"/>
    </w:pPr>
  </w:style>
  <w:style w:type="paragraph" w:styleId="af0">
    <w:name w:val="Body Text Indent"/>
    <w:basedOn w:val="a"/>
    <w:link w:val="af1"/>
    <w:uiPriority w:val="99"/>
    <w:semiHidden/>
    <w:unhideWhenUsed/>
    <w:rsid w:val="0050793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507932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14">
    <w:name w:val="текст14"/>
    <w:basedOn w:val="a"/>
    <w:rsid w:val="00507932"/>
    <w:pPr>
      <w:spacing w:line="360" w:lineRule="auto"/>
      <w:ind w:firstLine="720"/>
      <w:jc w:val="both"/>
    </w:pPr>
  </w:style>
  <w:style w:type="paragraph" w:styleId="af2">
    <w:name w:val="List Paragraph"/>
    <w:basedOn w:val="a"/>
    <w:uiPriority w:val="34"/>
    <w:qFormat/>
    <w:rsid w:val="00507932"/>
    <w:pPr>
      <w:spacing w:after="200" w:line="276" w:lineRule="auto"/>
      <w:ind w:left="720"/>
      <w:contextualSpacing/>
      <w:jc w:val="left"/>
    </w:pPr>
    <w:rPr>
      <w:rFonts w:ascii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507932"/>
    <w:pPr>
      <w:widowControl w:val="0"/>
      <w:spacing w:after="0" w:line="240" w:lineRule="auto"/>
      <w:ind w:firstLine="709"/>
      <w:jc w:val="both"/>
    </w:pPr>
    <w:rPr>
      <w:rFonts w:ascii="Calibri" w:hAnsi="Calibri" w:cs="Calibri"/>
      <w:sz w:val="28"/>
      <w:szCs w:val="20"/>
      <w:lang w:eastAsia="ru-RU"/>
    </w:rPr>
  </w:style>
  <w:style w:type="paragraph" w:customStyle="1" w:styleId="13">
    <w:name w:val="Верхний колонтитул1"/>
    <w:basedOn w:val="a"/>
    <w:link w:val="af3"/>
    <w:uiPriority w:val="99"/>
    <w:unhideWhenUsed/>
    <w:rsid w:val="00507932"/>
    <w:pPr>
      <w:tabs>
        <w:tab w:val="center" w:pos="4677"/>
        <w:tab w:val="right" w:pos="9355"/>
      </w:tabs>
      <w:ind w:firstLine="709"/>
      <w:jc w:val="both"/>
    </w:pPr>
    <w:rPr>
      <w:sz w:val="24"/>
      <w:szCs w:val="24"/>
    </w:rPr>
  </w:style>
  <w:style w:type="character" w:customStyle="1" w:styleId="af3">
    <w:name w:val="Верхний колонтитул Знак"/>
    <w:basedOn w:val="a0"/>
    <w:link w:val="13"/>
    <w:uiPriority w:val="99"/>
    <w:qFormat/>
    <w:rsid w:val="0050793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5">
    <w:name w:val="Нижний колонтитул1"/>
    <w:basedOn w:val="a"/>
    <w:link w:val="af4"/>
    <w:uiPriority w:val="99"/>
    <w:unhideWhenUsed/>
    <w:rsid w:val="00507932"/>
    <w:pPr>
      <w:tabs>
        <w:tab w:val="center" w:pos="4677"/>
        <w:tab w:val="right" w:pos="9355"/>
      </w:tabs>
      <w:ind w:firstLine="709"/>
      <w:jc w:val="both"/>
    </w:pPr>
    <w:rPr>
      <w:sz w:val="24"/>
      <w:szCs w:val="24"/>
    </w:rPr>
  </w:style>
  <w:style w:type="character" w:customStyle="1" w:styleId="af4">
    <w:name w:val="Нижний колонтитул Знак"/>
    <w:basedOn w:val="a0"/>
    <w:link w:val="15"/>
    <w:uiPriority w:val="99"/>
    <w:rsid w:val="0050793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6">
    <w:name w:val="Обычный1"/>
    <w:rsid w:val="00507932"/>
    <w:pPr>
      <w:spacing w:before="100" w:after="100" w:line="240" w:lineRule="auto"/>
      <w:ind w:firstLine="709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af5">
    <w:name w:val="Норм"/>
    <w:basedOn w:val="a"/>
    <w:rsid w:val="00507932"/>
    <w:pPr>
      <w:ind w:firstLine="709"/>
    </w:pPr>
    <w:rPr>
      <w:szCs w:val="24"/>
    </w:rPr>
  </w:style>
  <w:style w:type="paragraph" w:customStyle="1" w:styleId="32">
    <w:name w:val="Обычный3"/>
    <w:rsid w:val="00507932"/>
    <w:pPr>
      <w:spacing w:before="100" w:after="100" w:line="240" w:lineRule="auto"/>
    </w:pPr>
    <w:rPr>
      <w:rFonts w:ascii="Times New Roman" w:hAnsi="Times New Roman" w:cs="Times New Roman"/>
      <w:sz w:val="24"/>
      <w:szCs w:val="20"/>
      <w:lang w:eastAsia="ru-RU"/>
    </w:rPr>
  </w:style>
  <w:style w:type="paragraph" w:styleId="af6">
    <w:name w:val="footnote text"/>
    <w:basedOn w:val="a"/>
    <w:link w:val="af7"/>
    <w:uiPriority w:val="99"/>
    <w:unhideWhenUsed/>
    <w:rsid w:val="00507932"/>
    <w:pPr>
      <w:ind w:firstLine="709"/>
      <w:jc w:val="both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rsid w:val="00507932"/>
    <w:rPr>
      <w:rFonts w:ascii="Times New Roman" w:hAnsi="Times New Roman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rsid w:val="00507932"/>
    <w:rPr>
      <w:rFonts w:cs="Times New Roman"/>
      <w:caps/>
      <w:sz w:val="28"/>
      <w:szCs w:val="28"/>
      <w:vertAlign w:val="superscript"/>
    </w:rPr>
  </w:style>
  <w:style w:type="paragraph" w:styleId="af9">
    <w:name w:val="annotation text"/>
    <w:basedOn w:val="a"/>
    <w:link w:val="afa"/>
    <w:uiPriority w:val="99"/>
    <w:unhideWhenUsed/>
    <w:rsid w:val="00507932"/>
    <w:pPr>
      <w:ind w:firstLine="709"/>
      <w:jc w:val="both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50793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b">
    <w:name w:val="Текст выноски Знак"/>
    <w:basedOn w:val="a0"/>
    <w:link w:val="afc"/>
    <w:uiPriority w:val="99"/>
    <w:semiHidden/>
    <w:rsid w:val="00507932"/>
    <w:rPr>
      <w:rFonts w:ascii="Tahoma" w:hAnsi="Tahoma" w:cs="Tahoma"/>
      <w:sz w:val="16"/>
      <w:szCs w:val="16"/>
      <w:lang w:eastAsia="ru-RU"/>
    </w:rPr>
  </w:style>
  <w:style w:type="paragraph" w:styleId="afc">
    <w:name w:val="Balloon Text"/>
    <w:basedOn w:val="a"/>
    <w:link w:val="afb"/>
    <w:uiPriority w:val="99"/>
    <w:semiHidden/>
    <w:unhideWhenUsed/>
    <w:rsid w:val="00507932"/>
    <w:pPr>
      <w:ind w:firstLine="709"/>
      <w:jc w:val="both"/>
    </w:pPr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uiPriority w:val="99"/>
    <w:semiHidden/>
    <w:rsid w:val="00507932"/>
    <w:rPr>
      <w:rFonts w:ascii="Tahoma" w:hAnsi="Tahoma" w:cs="Tahoma"/>
      <w:sz w:val="16"/>
      <w:szCs w:val="16"/>
      <w:lang w:eastAsia="ru-RU"/>
    </w:rPr>
  </w:style>
  <w:style w:type="paragraph" w:customStyle="1" w:styleId="14-150">
    <w:name w:val="текст14-15"/>
    <w:basedOn w:val="a"/>
    <w:uiPriority w:val="99"/>
    <w:rsid w:val="00507932"/>
    <w:pPr>
      <w:widowControl w:val="0"/>
      <w:spacing w:line="360" w:lineRule="auto"/>
      <w:ind w:firstLine="709"/>
      <w:jc w:val="both"/>
    </w:pPr>
  </w:style>
  <w:style w:type="character" w:styleId="afd">
    <w:name w:val="Emphasis"/>
    <w:basedOn w:val="a0"/>
    <w:uiPriority w:val="20"/>
    <w:qFormat/>
    <w:rsid w:val="00507932"/>
    <w:rPr>
      <w:rFonts w:cs="Times New Roman"/>
      <w:i/>
      <w:iCs/>
    </w:rPr>
  </w:style>
  <w:style w:type="character" w:customStyle="1" w:styleId="afe">
    <w:name w:val="Текст концевой сноски Знак"/>
    <w:basedOn w:val="a0"/>
    <w:link w:val="aff"/>
    <w:uiPriority w:val="99"/>
    <w:semiHidden/>
    <w:rsid w:val="00507932"/>
    <w:rPr>
      <w:rFonts w:ascii="Times New Roman" w:hAnsi="Times New Roman" w:cs="Times New Roman"/>
      <w:sz w:val="20"/>
      <w:szCs w:val="20"/>
      <w:lang w:eastAsia="ru-RU"/>
    </w:rPr>
  </w:style>
  <w:style w:type="paragraph" w:styleId="aff">
    <w:name w:val="endnote text"/>
    <w:basedOn w:val="a"/>
    <w:link w:val="afe"/>
    <w:uiPriority w:val="99"/>
    <w:semiHidden/>
    <w:unhideWhenUsed/>
    <w:rsid w:val="00507932"/>
    <w:pPr>
      <w:ind w:firstLine="709"/>
      <w:jc w:val="both"/>
    </w:pPr>
    <w:rPr>
      <w:sz w:val="20"/>
      <w:szCs w:val="20"/>
    </w:rPr>
  </w:style>
  <w:style w:type="character" w:customStyle="1" w:styleId="18">
    <w:name w:val="Текст концевой сноски Знак1"/>
    <w:basedOn w:val="a0"/>
    <w:uiPriority w:val="99"/>
    <w:semiHidden/>
    <w:rsid w:val="0050793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basedOn w:val="afa"/>
    <w:link w:val="aff1"/>
    <w:uiPriority w:val="99"/>
    <w:semiHidden/>
    <w:rsid w:val="0050793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f1">
    <w:name w:val="annotation subject"/>
    <w:basedOn w:val="af9"/>
    <w:next w:val="af9"/>
    <w:link w:val="aff0"/>
    <w:uiPriority w:val="99"/>
    <w:semiHidden/>
    <w:unhideWhenUsed/>
    <w:rsid w:val="00507932"/>
    <w:rPr>
      <w:b/>
      <w:bCs/>
    </w:rPr>
  </w:style>
  <w:style w:type="character" w:customStyle="1" w:styleId="19">
    <w:name w:val="Тема примечания Знак1"/>
    <w:basedOn w:val="afa"/>
    <w:uiPriority w:val="99"/>
    <w:semiHidden/>
    <w:rsid w:val="0050793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507932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ff2">
    <w:name w:val="annotation reference"/>
    <w:basedOn w:val="a0"/>
    <w:uiPriority w:val="99"/>
    <w:semiHidden/>
    <w:unhideWhenUsed/>
    <w:rsid w:val="00507932"/>
    <w:rPr>
      <w:rFonts w:cs="Times New Roman"/>
      <w:sz w:val="16"/>
      <w:szCs w:val="16"/>
    </w:rPr>
  </w:style>
  <w:style w:type="table" w:styleId="aff3">
    <w:name w:val="Table Grid"/>
    <w:basedOn w:val="a1"/>
    <w:uiPriority w:val="39"/>
    <w:rsid w:val="0050793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">
    <w:name w:val="Заголовок 61"/>
    <w:basedOn w:val="a"/>
    <w:link w:val="Heading6Char"/>
    <w:rsid w:val="00507932"/>
    <w:pPr>
      <w:widowControl w:val="0"/>
      <w:jc w:val="left"/>
    </w:pPr>
    <w:rPr>
      <w:rFonts w:ascii="Arial" w:eastAsia="Arial" w:hAnsi="Arial" w:cs="Arial"/>
      <w:b/>
      <w:sz w:val="22"/>
      <w:szCs w:val="22"/>
    </w:rPr>
  </w:style>
  <w:style w:type="character" w:customStyle="1" w:styleId="12">
    <w:name w:val="Заголовок 1 Знак"/>
    <w:basedOn w:val="a0"/>
    <w:link w:val="110"/>
    <w:uiPriority w:val="9"/>
    <w:rsid w:val="005079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f4">
    <w:name w:val="endnote reference"/>
    <w:basedOn w:val="a0"/>
    <w:uiPriority w:val="99"/>
    <w:semiHidden/>
    <w:unhideWhenUsed/>
    <w:rsid w:val="00507932"/>
    <w:rPr>
      <w:vertAlign w:val="superscript"/>
    </w:rPr>
  </w:style>
  <w:style w:type="paragraph" w:customStyle="1" w:styleId="24">
    <w:name w:val="Верхний колонтитул2"/>
    <w:basedOn w:val="a"/>
    <w:link w:val="1a"/>
    <w:uiPriority w:val="99"/>
    <w:unhideWhenUsed/>
    <w:rsid w:val="00507932"/>
    <w:pPr>
      <w:tabs>
        <w:tab w:val="center" w:pos="4677"/>
        <w:tab w:val="right" w:pos="9355"/>
      </w:tabs>
    </w:pPr>
  </w:style>
  <w:style w:type="character" w:customStyle="1" w:styleId="1a">
    <w:name w:val="Верхний колонтитул Знак1"/>
    <w:basedOn w:val="a0"/>
    <w:link w:val="24"/>
    <w:uiPriority w:val="99"/>
    <w:semiHidden/>
    <w:rsid w:val="00507932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25">
    <w:name w:val="Нижний колонтитул2"/>
    <w:basedOn w:val="a"/>
    <w:link w:val="1b"/>
    <w:uiPriority w:val="99"/>
    <w:semiHidden/>
    <w:unhideWhenUsed/>
    <w:rsid w:val="00507932"/>
    <w:pPr>
      <w:tabs>
        <w:tab w:val="center" w:pos="4677"/>
        <w:tab w:val="right" w:pos="9355"/>
      </w:tabs>
    </w:pPr>
  </w:style>
  <w:style w:type="character" w:customStyle="1" w:styleId="1b">
    <w:name w:val="Нижний колонтитул Знак1"/>
    <w:basedOn w:val="a0"/>
    <w:link w:val="25"/>
    <w:uiPriority w:val="99"/>
    <w:semiHidden/>
    <w:rsid w:val="00507932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311">
    <w:name w:val="Основной текст с отступом 31"/>
    <w:rsid w:val="0050793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851"/>
      <w:jc w:val="both"/>
    </w:pPr>
    <w:rPr>
      <w:rFonts w:ascii="Times New Roman CYR" w:hAnsi="Times New Roman CYR" w:cs="Times New Roman"/>
      <w:sz w:val="28"/>
      <w:szCs w:val="20"/>
      <w:lang w:eastAsia="ru-RU"/>
    </w:rPr>
  </w:style>
  <w:style w:type="paragraph" w:styleId="aff5">
    <w:name w:val="header"/>
    <w:basedOn w:val="a"/>
    <w:link w:val="26"/>
    <w:uiPriority w:val="99"/>
    <w:semiHidden/>
    <w:unhideWhenUsed/>
    <w:rsid w:val="00CE7360"/>
    <w:pPr>
      <w:tabs>
        <w:tab w:val="center" w:pos="4677"/>
        <w:tab w:val="right" w:pos="9355"/>
      </w:tabs>
    </w:pPr>
  </w:style>
  <w:style w:type="character" w:customStyle="1" w:styleId="26">
    <w:name w:val="Верхний колонтитул Знак2"/>
    <w:basedOn w:val="a0"/>
    <w:link w:val="aff5"/>
    <w:uiPriority w:val="99"/>
    <w:semiHidden/>
    <w:rsid w:val="00CE7360"/>
    <w:rPr>
      <w:rFonts w:ascii="Times New Roman" w:hAnsi="Times New Roman" w:cs="Times New Roman"/>
      <w:sz w:val="28"/>
      <w:szCs w:val="28"/>
      <w:lang w:eastAsia="ru-RU"/>
    </w:rPr>
  </w:style>
  <w:style w:type="paragraph" w:styleId="aff6">
    <w:name w:val="footer"/>
    <w:basedOn w:val="a"/>
    <w:link w:val="27"/>
    <w:uiPriority w:val="99"/>
    <w:semiHidden/>
    <w:unhideWhenUsed/>
    <w:rsid w:val="00CE7360"/>
    <w:pPr>
      <w:tabs>
        <w:tab w:val="center" w:pos="4677"/>
        <w:tab w:val="right" w:pos="9355"/>
      </w:tabs>
    </w:pPr>
  </w:style>
  <w:style w:type="character" w:customStyle="1" w:styleId="27">
    <w:name w:val="Нижний колонтитул Знак2"/>
    <w:basedOn w:val="a0"/>
    <w:link w:val="aff6"/>
    <w:uiPriority w:val="99"/>
    <w:semiHidden/>
    <w:rsid w:val="00CE7360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83C3B8-EF76-4BE8-8516-8D83C3AC6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Pantilee</dc:creator>
  <cp:lastModifiedBy>Svetlana</cp:lastModifiedBy>
  <cp:revision>13</cp:revision>
  <dcterms:created xsi:type="dcterms:W3CDTF">2026-06-24T13:45:00Z</dcterms:created>
  <dcterms:modified xsi:type="dcterms:W3CDTF">2026-06-27T14:19:00Z</dcterms:modified>
</cp:coreProperties>
</file>