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1076AE">
        <w:rPr>
          <w:b/>
          <w:bCs/>
          <w:szCs w:val="28"/>
        </w:rPr>
        <w:t>АКТ</w:t>
      </w:r>
    </w:p>
    <w:p w:rsidR="00116BA8" w:rsidRPr="003C7400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3C7400">
        <w:rPr>
          <w:b/>
          <w:bCs/>
          <w:szCs w:val="28"/>
        </w:rPr>
        <w:t>о проведении осмотра и опечатывания (пломбирования)</w:t>
      </w:r>
    </w:p>
    <w:p w:rsidR="00116BA8" w:rsidRPr="002B57C1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3C7400">
        <w:rPr>
          <w:b/>
          <w:bCs/>
          <w:szCs w:val="28"/>
        </w:rPr>
        <w:t>переносного ящика для голосования для проведения досрочного</w:t>
      </w:r>
      <w:r w:rsidRPr="00830D2D">
        <w:rPr>
          <w:b/>
          <w:bCs/>
          <w:szCs w:val="28"/>
        </w:rPr>
        <w:t xml:space="preserve"> </w:t>
      </w:r>
      <w:r w:rsidRPr="003C7400">
        <w:rPr>
          <w:b/>
          <w:bCs/>
          <w:szCs w:val="28"/>
        </w:rPr>
        <w:t>голосования</w:t>
      </w:r>
      <w:r>
        <w:rPr>
          <w:b/>
          <w:bCs/>
          <w:szCs w:val="28"/>
        </w:rPr>
        <w:t xml:space="preserve"> </w:t>
      </w:r>
      <w:proofErr w:type="gramStart"/>
      <w:r w:rsidRPr="002B57C1">
        <w:rPr>
          <w:b/>
          <w:bCs/>
          <w:szCs w:val="28"/>
        </w:rPr>
        <w:t>на</w:t>
      </w:r>
      <w:proofErr w:type="gramEnd"/>
      <w:r w:rsidRPr="002B57C1">
        <w:rPr>
          <w:b/>
          <w:bCs/>
          <w:szCs w:val="28"/>
        </w:rPr>
        <w:t xml:space="preserve"> </w:t>
      </w:r>
      <w:r w:rsidR="0020581C">
        <w:rPr>
          <w:b/>
        </w:rPr>
        <w:fldChar w:fldCharType="begin"/>
      </w:r>
      <w:r w:rsidRPr="00966FF6">
        <w:rPr>
          <w:b/>
        </w:rPr>
        <w:instrText>DOCVARIABLE S_ELECTION_NAME_PRE</w:instrText>
      </w:r>
      <w:r w:rsidRPr="004D7457">
        <w:rPr>
          <w:b/>
        </w:rPr>
        <w:instrText>_</w:instrText>
      </w:r>
      <w:r>
        <w:rPr>
          <w:b/>
          <w:lang w:val="en-US"/>
        </w:rPr>
        <w:instrText>L</w:instrText>
      </w:r>
      <w:r w:rsidRPr="00800B7E">
        <w:rPr>
          <w:b/>
        </w:rPr>
        <w:instrText xml:space="preserve"> \* </w:instrText>
      </w:r>
      <w:r w:rsidRPr="00800B7E">
        <w:rPr>
          <w:b/>
          <w:lang w:val="en-US"/>
        </w:rPr>
        <w:instrText>MERGEFORMAT</w:instrText>
      </w:r>
      <w:r w:rsidR="0020581C">
        <w:rPr>
          <w:b/>
        </w:rPr>
        <w:fldChar w:fldCharType="end"/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rPr>
          <w:bCs/>
          <w:szCs w:val="28"/>
        </w:rPr>
      </w:pPr>
      <w:r w:rsidRPr="001076AE">
        <w:rPr>
          <w:bCs/>
          <w:szCs w:val="28"/>
        </w:rPr>
        <w:t xml:space="preserve">  </w:t>
      </w:r>
    </w:p>
    <w:p w:rsidR="00116BA8" w:rsidRPr="00116BA8" w:rsidRDefault="00116BA8" w:rsidP="00116BA8">
      <w:pPr>
        <w:ind w:left="-180" w:firstLine="480"/>
        <w:jc w:val="right"/>
        <w:rPr>
          <w:rFonts w:ascii="Times New Roman" w:hAnsi="Times New Roman" w:cs="Times New Roman"/>
          <w:sz w:val="28"/>
          <w:szCs w:val="28"/>
        </w:rPr>
      </w:pPr>
      <w:r w:rsidRPr="00116BA8">
        <w:rPr>
          <w:rFonts w:ascii="Times New Roman" w:hAnsi="Times New Roman" w:cs="Times New Roman"/>
          <w:sz w:val="28"/>
          <w:szCs w:val="28"/>
        </w:rPr>
        <w:t xml:space="preserve">«____» </w:t>
      </w:r>
      <w:r w:rsidR="0020581C" w:rsidRPr="00116BA8">
        <w:rPr>
          <w:rFonts w:ascii="Times New Roman" w:hAnsi="Times New Roman" w:cs="Times New Roman"/>
          <w:sz w:val="28"/>
          <w:szCs w:val="28"/>
        </w:rPr>
        <w:fldChar w:fldCharType="begin"/>
      </w:r>
      <w:r w:rsidRPr="00116BA8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20581C" w:rsidRPr="00116BA8">
        <w:rPr>
          <w:rFonts w:ascii="Times New Roman" w:hAnsi="Times New Roman" w:cs="Times New Roman"/>
          <w:sz w:val="28"/>
          <w:szCs w:val="28"/>
        </w:rPr>
        <w:fldChar w:fldCharType="end"/>
      </w:r>
      <w:r w:rsidRPr="00116BA8">
        <w:rPr>
          <w:rFonts w:ascii="Times New Roman" w:hAnsi="Times New Roman" w:cs="Times New Roman"/>
          <w:sz w:val="28"/>
          <w:szCs w:val="28"/>
        </w:rPr>
        <w:t xml:space="preserve"> </w:t>
      </w:r>
      <w:r w:rsidR="0020581C" w:rsidRPr="00116BA8">
        <w:rPr>
          <w:rFonts w:ascii="Times New Roman" w:hAnsi="Times New Roman" w:cs="Times New Roman"/>
          <w:sz w:val="28"/>
          <w:szCs w:val="28"/>
        </w:rPr>
        <w:fldChar w:fldCharType="begin"/>
      </w:r>
      <w:r w:rsidRPr="00116BA8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20581C" w:rsidRPr="00116BA8">
        <w:rPr>
          <w:rFonts w:ascii="Times New Roman" w:hAnsi="Times New Roman" w:cs="Times New Roman"/>
          <w:sz w:val="28"/>
          <w:szCs w:val="28"/>
        </w:rPr>
        <w:fldChar w:fldCharType="end"/>
      </w:r>
      <w:r w:rsidRPr="00116BA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</w:rPr>
      </w:pP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  <w:proofErr w:type="gramStart"/>
      <w:r w:rsidRPr="001076AE">
        <w:rPr>
          <w:bCs/>
          <w:szCs w:val="28"/>
        </w:rPr>
        <w:t>Настоящий акт составлен о том, что участковая избирательная комиссия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избирательного участка </w:t>
      </w:r>
      <w:r w:rsidRPr="001076AE">
        <w:rPr>
          <w:bCs/>
        </w:rPr>
        <w:t>№</w:t>
      </w:r>
      <w:r>
        <w:rPr>
          <w:bCs/>
        </w:rPr>
        <w:t xml:space="preserve"> </w:t>
      </w:r>
      <w:r w:rsidR="0020581C">
        <w:fldChar w:fldCharType="begin"/>
      </w:r>
      <w:r w:rsidRPr="00547646">
        <w:instrText>DOCVARIABLE S_UIK_NUMBER</w:instrText>
      </w:r>
      <w:r w:rsidRPr="00800B7E">
        <w:instrText xml:space="preserve"> \* MERGEFORMAT</w:instrText>
      </w:r>
      <w:r w:rsidR="0020581C">
        <w:fldChar w:fldCharType="end"/>
      </w:r>
      <w:r w:rsidRPr="00F06FC8">
        <w:t xml:space="preserve"> </w:t>
      </w:r>
      <w:r w:rsidRPr="001076AE">
        <w:rPr>
          <w:bCs/>
          <w:szCs w:val="28"/>
        </w:rPr>
        <w:t>в помещении комиссии предъявила к осмотру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членам участковой избирательной комиссии </w:t>
      </w:r>
      <w:r w:rsidRPr="009F4E0B">
        <w:rPr>
          <w:bCs/>
          <w:szCs w:val="28"/>
        </w:rPr>
        <w:t xml:space="preserve">с правом решающего голоса </w:t>
      </w:r>
      <w:r w:rsidRPr="001076AE">
        <w:rPr>
          <w:bCs/>
          <w:szCs w:val="28"/>
        </w:rPr>
        <w:t>и лицам,</w:t>
      </w:r>
      <w:r w:rsidRPr="001076AE">
        <w:rPr>
          <w:bCs/>
        </w:rPr>
        <w:t xml:space="preserve"> </w:t>
      </w:r>
      <w:r>
        <w:rPr>
          <w:bCs/>
          <w:szCs w:val="28"/>
        </w:rPr>
        <w:t>указанным в</w:t>
      </w:r>
      <w:r w:rsidRPr="001076AE">
        <w:rPr>
          <w:bCs/>
          <w:szCs w:val="28"/>
        </w:rPr>
        <w:t xml:space="preserve"> </w:t>
      </w:r>
      <w:r>
        <w:t xml:space="preserve">пункте 5 статьи 23 </w:t>
      </w:r>
      <w:r w:rsidRPr="00576D73">
        <w:rPr>
          <w:szCs w:val="28"/>
        </w:rPr>
        <w:t>Федерального</w:t>
      </w:r>
      <w:r>
        <w:rPr>
          <w:szCs w:val="28"/>
        </w:rPr>
        <w:t xml:space="preserve"> </w:t>
      </w:r>
      <w:r w:rsidRPr="00576D73">
        <w:rPr>
          <w:szCs w:val="28"/>
        </w:rPr>
        <w:t>закона</w:t>
      </w:r>
      <w:r>
        <w:rPr>
          <w:szCs w:val="28"/>
        </w:rPr>
        <w:t xml:space="preserve"> </w:t>
      </w:r>
      <w:r w:rsidRPr="002B57C1">
        <w:rPr>
          <w:bCs/>
          <w:szCs w:val="28"/>
        </w:rPr>
        <w:t>«О выборах Президента Российской Федерации»</w:t>
      </w:r>
      <w:r w:rsidRPr="00C23AFE">
        <w:rPr>
          <w:bCs/>
          <w:szCs w:val="28"/>
        </w:rPr>
        <w:t>,</w:t>
      </w:r>
      <w:r w:rsidRPr="001076AE">
        <w:rPr>
          <w:bCs/>
          <w:szCs w:val="28"/>
        </w:rPr>
        <w:t xml:space="preserve"> а затем опечатала пустой переносной ящик для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голосования </w:t>
      </w:r>
      <w:r w:rsidRPr="001076AE">
        <w:rPr>
          <w:bCs/>
        </w:rPr>
        <w:t>№</w:t>
      </w:r>
      <w:r w:rsidR="003062DB">
        <w:rPr>
          <w:bCs/>
        </w:rPr>
        <w:t xml:space="preserve"> </w:t>
      </w:r>
      <w:r w:rsidRPr="001076AE">
        <w:rPr>
          <w:bCs/>
          <w:szCs w:val="28"/>
        </w:rPr>
        <w:t>___ для проведения досрочного голосования отдельных групп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>избирателей</w:t>
      </w:r>
      <w:r>
        <w:rPr>
          <w:bCs/>
          <w:szCs w:val="28"/>
        </w:rPr>
        <w:t xml:space="preserve"> ________________</w:t>
      </w:r>
      <w:r w:rsidR="007D1819">
        <w:rPr>
          <w:bCs/>
          <w:szCs w:val="28"/>
        </w:rPr>
        <w:t>___</w:t>
      </w:r>
      <w:r>
        <w:rPr>
          <w:bCs/>
          <w:szCs w:val="28"/>
        </w:rPr>
        <w:t xml:space="preserve">________ </w:t>
      </w:r>
      <w:proofErr w:type="gramEnd"/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>
        <w:rPr>
          <w:bCs/>
          <w:szCs w:val="28"/>
        </w:rPr>
        <w:t>__</w:t>
      </w:r>
      <w:r w:rsidRPr="001076AE">
        <w:rPr>
          <w:bCs/>
          <w:szCs w:val="28"/>
        </w:rPr>
        <w:t>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____________________________________________</w:t>
      </w:r>
      <w:r>
        <w:rPr>
          <w:bCs/>
          <w:szCs w:val="28"/>
        </w:rPr>
        <w:t xml:space="preserve">_____ 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  <w:szCs w:val="28"/>
        </w:rPr>
        <w:t>_______________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______________________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</w:t>
      </w:r>
      <w:r>
        <w:rPr>
          <w:bCs/>
        </w:rPr>
        <w:t>______________________.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(название населенного пункта, объекта, № маршрута)</w:t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116BA8" w:rsidRDefault="00116BA8" w:rsidP="00116BA8">
      <w:pPr>
        <w:rPr>
          <w:lang w:eastAsia="en-US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1"/>
      </w:tblGrid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20581C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16BA8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116BA8" w:rsidRPr="00116BA8" w:rsidTr="008D3821">
        <w:tc>
          <w:tcPr>
            <w:tcW w:w="2048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</w:t>
            </w: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20581C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16BA8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S_UIC_MEMBER__SECRETARY__SHORT__REVERSED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116B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участковой </w:t>
            </w: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FB3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116B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FB3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116BA8" w:rsidRDefault="00116BA8" w:rsidP="00116BA8">
      <w:pPr>
        <w:rPr>
          <w:sz w:val="28"/>
          <w:szCs w:val="28"/>
          <w:lang w:eastAsia="en-US"/>
        </w:rPr>
      </w:pP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  <w:r w:rsidRPr="001076AE">
        <w:rPr>
          <w:bCs/>
          <w:szCs w:val="28"/>
        </w:rPr>
        <w:t>Лица, присутствующие при осмотре и опечатывании переносного ящика для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голосования: 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  <w:szCs w:val="28"/>
        </w:rPr>
        <w:t>____________________________________________</w:t>
      </w:r>
      <w:r w:rsidRPr="001076AE">
        <w:rPr>
          <w:bCs/>
        </w:rPr>
        <w:t>___</w:t>
      </w:r>
      <w:r>
        <w:rPr>
          <w:bCs/>
        </w:rPr>
        <w:t>_____</w:t>
      </w:r>
      <w:r w:rsidRPr="001076AE">
        <w:rPr>
          <w:bCs/>
          <w:szCs w:val="28"/>
        </w:rPr>
        <w:t>____________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(подпись, фамилия, имя, отчество, статус)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</w:rPr>
        <w:t>_______________</w:t>
      </w:r>
      <w:r w:rsidRPr="001076AE">
        <w:rPr>
          <w:bCs/>
          <w:szCs w:val="28"/>
        </w:rPr>
        <w:t>______________________________________</w:t>
      </w:r>
      <w:r>
        <w:rPr>
          <w:bCs/>
          <w:szCs w:val="28"/>
        </w:rPr>
        <w:t>___</w:t>
      </w:r>
      <w:r w:rsidRPr="001076AE">
        <w:rPr>
          <w:bCs/>
          <w:szCs w:val="28"/>
        </w:rPr>
        <w:t>________.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(подпись, фамилия, имя, отчество, статус)</w:t>
      </w:r>
    </w:p>
    <w:p w:rsidR="00A95811" w:rsidRDefault="00A95811"/>
    <w:sectPr w:rsidR="00A95811" w:rsidSect="0020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16BA8"/>
    <w:rsid w:val="00116BA8"/>
    <w:rsid w:val="0020581C"/>
    <w:rsid w:val="003062DB"/>
    <w:rsid w:val="007D1819"/>
    <w:rsid w:val="008D3821"/>
    <w:rsid w:val="00A9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1C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2025-06-27T16:27:00Z</dcterms:created>
  <dcterms:modified xsi:type="dcterms:W3CDTF">2025-06-27T16:59:00Z</dcterms:modified>
</cp:coreProperties>
</file>